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v:background id="_x0000_s1025" o:bwmode="white">
      <v:fill r:id="rId5" o:title="Упаковочная бумага" type="tile"/>
    </v:background>
  </w:background>
  <w:body>
    <w:tbl>
      <w:tblPr>
        <w:tblStyle w:val="a3"/>
        <w:tblW w:w="11057" w:type="dxa"/>
        <w:tblInd w:w="-34" w:type="dxa"/>
        <w:tblLayout w:type="fixed"/>
        <w:tblLook w:val="04A0" w:firstRow="1" w:lastRow="0" w:firstColumn="1" w:lastColumn="0" w:noHBand="0" w:noVBand="1"/>
      </w:tblPr>
      <w:tblGrid>
        <w:gridCol w:w="4253"/>
        <w:gridCol w:w="6804"/>
      </w:tblGrid>
      <w:tr w:rsidR="004400D1" w:rsidRPr="007430B1" w:rsidTr="00C70AF7">
        <w:tc>
          <w:tcPr>
            <w:tcW w:w="11057" w:type="dxa"/>
            <w:gridSpan w:val="2"/>
          </w:tcPr>
          <w:p w:rsidR="002663EC" w:rsidRPr="00685A2E" w:rsidRDefault="00685A2E" w:rsidP="001470D9">
            <w:pPr>
              <w:widowControl w:val="0"/>
              <w:autoSpaceDE w:val="0"/>
              <w:autoSpaceDN w:val="0"/>
              <w:adjustRightInd w:val="0"/>
              <w:jc w:val="center"/>
              <w:rPr>
                <w:rFonts w:cstheme="minorHAnsi"/>
                <w:color w:val="002060"/>
                <w:sz w:val="24"/>
                <w:szCs w:val="24"/>
              </w:rPr>
            </w:pPr>
            <w:r w:rsidRPr="00685A2E">
              <w:rPr>
                <w:rFonts w:cstheme="minorHAnsi"/>
                <w:color w:val="002060"/>
                <w:sz w:val="24"/>
                <w:szCs w:val="24"/>
              </w:rPr>
              <w:t>УО «</w:t>
            </w:r>
            <w:proofErr w:type="spellStart"/>
            <w:r w:rsidRPr="00685A2E">
              <w:rPr>
                <w:rFonts w:cstheme="minorHAnsi"/>
                <w:color w:val="002060"/>
                <w:sz w:val="24"/>
                <w:szCs w:val="24"/>
              </w:rPr>
              <w:t>Мозырский</w:t>
            </w:r>
            <w:proofErr w:type="spellEnd"/>
            <w:r w:rsidRPr="00685A2E">
              <w:rPr>
                <w:rFonts w:cstheme="minorHAnsi"/>
                <w:color w:val="002060"/>
                <w:sz w:val="24"/>
                <w:szCs w:val="24"/>
              </w:rPr>
              <w:t xml:space="preserve"> государственный педагогический университет имени </w:t>
            </w:r>
            <w:proofErr w:type="spellStart"/>
            <w:r w:rsidRPr="00685A2E">
              <w:rPr>
                <w:rFonts w:cstheme="minorHAnsi"/>
                <w:color w:val="002060"/>
                <w:sz w:val="24"/>
                <w:szCs w:val="24"/>
              </w:rPr>
              <w:t>И.П.Шамякина</w:t>
            </w:r>
            <w:proofErr w:type="spellEnd"/>
            <w:r w:rsidRPr="00685A2E">
              <w:rPr>
                <w:rFonts w:cstheme="minorHAnsi"/>
                <w:color w:val="002060"/>
                <w:sz w:val="24"/>
                <w:szCs w:val="24"/>
              </w:rPr>
              <w:t>»</w:t>
            </w:r>
          </w:p>
          <w:p w:rsidR="0048472E" w:rsidRDefault="0048472E" w:rsidP="001470D9">
            <w:pPr>
              <w:widowControl w:val="0"/>
              <w:autoSpaceDE w:val="0"/>
              <w:autoSpaceDN w:val="0"/>
              <w:adjustRightInd w:val="0"/>
              <w:jc w:val="center"/>
              <w:rPr>
                <w:rFonts w:ascii="Times New Roman" w:hAnsi="Times New Roman" w:cs="Times New Roman"/>
                <w:sz w:val="24"/>
                <w:szCs w:val="24"/>
              </w:rPr>
            </w:pPr>
          </w:p>
          <w:p w:rsidR="002663EC" w:rsidRDefault="001A617E" w:rsidP="001470D9">
            <w:pPr>
              <w:widowControl w:val="0"/>
              <w:autoSpaceDE w:val="0"/>
              <w:autoSpaceDN w:val="0"/>
              <w:adjustRightInd w:val="0"/>
              <w:jc w:val="center"/>
              <w:rPr>
                <w:b/>
                <w:u w:val="single"/>
              </w:rPr>
            </w:pPr>
            <w:r>
              <w:rPr>
                <w:b/>
                <w:u w:val="single"/>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5" type="#_x0000_t138" style="width:536.25pt;height:138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Выстава факсімільных выданняў"/>
                </v:shape>
              </w:pict>
            </w:r>
          </w:p>
          <w:p w:rsidR="0048472E" w:rsidRDefault="0048472E" w:rsidP="001470D9">
            <w:pPr>
              <w:widowControl w:val="0"/>
              <w:autoSpaceDE w:val="0"/>
              <w:autoSpaceDN w:val="0"/>
              <w:adjustRightInd w:val="0"/>
              <w:jc w:val="center"/>
              <w:rPr>
                <w:b/>
                <w:u w:val="single"/>
              </w:rPr>
            </w:pPr>
          </w:p>
          <w:p w:rsidR="0063194F" w:rsidRDefault="0063194F" w:rsidP="001470D9">
            <w:pPr>
              <w:widowControl w:val="0"/>
              <w:autoSpaceDE w:val="0"/>
              <w:autoSpaceDN w:val="0"/>
              <w:adjustRightInd w:val="0"/>
              <w:jc w:val="center"/>
              <w:rPr>
                <w:b/>
                <w:u w:val="single"/>
              </w:rPr>
            </w:pPr>
          </w:p>
          <w:p w:rsidR="0063194F" w:rsidRDefault="0063194F" w:rsidP="001470D9">
            <w:pPr>
              <w:widowControl w:val="0"/>
              <w:autoSpaceDE w:val="0"/>
              <w:autoSpaceDN w:val="0"/>
              <w:adjustRightInd w:val="0"/>
              <w:jc w:val="center"/>
              <w:rPr>
                <w:b/>
                <w:u w:val="single"/>
              </w:rPr>
            </w:pPr>
          </w:p>
          <w:p w:rsidR="002663EC" w:rsidRDefault="0048472E" w:rsidP="001470D9">
            <w:pPr>
              <w:widowControl w:val="0"/>
              <w:autoSpaceDE w:val="0"/>
              <w:autoSpaceDN w:val="0"/>
              <w:adjustRightInd w:val="0"/>
              <w:jc w:val="center"/>
              <w:rPr>
                <w:rFonts w:ascii="Times New Roman" w:hAnsi="Times New Roman" w:cs="Times New Roman"/>
                <w:sz w:val="24"/>
                <w:szCs w:val="24"/>
              </w:rPr>
            </w:pPr>
            <w:r w:rsidRPr="0048472E">
              <w:rPr>
                <w:rFonts w:ascii="Times New Roman" w:hAnsi="Times New Roman" w:cs="Times New Roman"/>
                <w:noProof/>
                <w:sz w:val="24"/>
                <w:szCs w:val="24"/>
                <w:lang w:eastAsia="ru-RU"/>
              </w:rPr>
              <w:drawing>
                <wp:inline distT="0" distB="0" distL="0" distR="0">
                  <wp:extent cx="6800850" cy="3171825"/>
                  <wp:effectExtent l="1905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797451" cy="3170240"/>
                          </a:xfrm>
                          <a:prstGeom prst="rect">
                            <a:avLst/>
                          </a:prstGeom>
                          <a:noFill/>
                          <a:ln w="9525">
                            <a:noFill/>
                            <a:miter lim="800000"/>
                            <a:headEnd/>
                            <a:tailEnd/>
                          </a:ln>
                        </pic:spPr>
                      </pic:pic>
                    </a:graphicData>
                  </a:graphic>
                </wp:inline>
              </w:drawing>
            </w:r>
          </w:p>
          <w:p w:rsidR="0063194F" w:rsidRDefault="0063194F" w:rsidP="00311B14">
            <w:pPr>
              <w:spacing w:after="120"/>
              <w:jc w:val="both"/>
            </w:pPr>
          </w:p>
          <w:p w:rsidR="0063194F" w:rsidRDefault="0063194F" w:rsidP="00311B14">
            <w:pPr>
              <w:spacing w:after="120"/>
              <w:jc w:val="both"/>
            </w:pPr>
          </w:p>
          <w:p w:rsidR="00311B14" w:rsidRPr="00311B14" w:rsidRDefault="00311B14" w:rsidP="00311B14">
            <w:pPr>
              <w:spacing w:after="120"/>
              <w:jc w:val="both"/>
            </w:pPr>
            <w:proofErr w:type="spellStart"/>
            <w:r w:rsidRPr="00311B14">
              <w:t>Выданні</w:t>
            </w:r>
            <w:proofErr w:type="spellEnd"/>
            <w:r w:rsidRPr="00311B14">
              <w:t xml:space="preserve">, </w:t>
            </w:r>
            <w:proofErr w:type="spellStart"/>
            <w:r w:rsidRPr="00311B14">
              <w:t>якія</w:t>
            </w:r>
            <w:proofErr w:type="spellEnd"/>
            <w:r w:rsidRPr="00311B14">
              <w:t xml:space="preserve"> </w:t>
            </w:r>
            <w:proofErr w:type="spellStart"/>
            <w:r w:rsidRPr="00311B14">
              <w:t>дакладна</w:t>
            </w:r>
            <w:proofErr w:type="spellEnd"/>
            <w:r w:rsidRPr="00311B14">
              <w:t xml:space="preserve"> </w:t>
            </w:r>
            <w:proofErr w:type="spellStart"/>
            <w:r w:rsidRPr="00311B14">
              <w:t>перадаюць</w:t>
            </w:r>
            <w:proofErr w:type="spellEnd"/>
            <w:r w:rsidRPr="00311B14">
              <w:t xml:space="preserve"> </w:t>
            </w:r>
            <w:proofErr w:type="spellStart"/>
            <w:r w:rsidRPr="00311B14">
              <w:t>рукапісы</w:t>
            </w:r>
            <w:proofErr w:type="spellEnd"/>
            <w:r w:rsidRPr="00311B14">
              <w:t xml:space="preserve"> </w:t>
            </w:r>
            <w:proofErr w:type="spellStart"/>
            <w:r w:rsidRPr="00311B14">
              <w:t>альбо</w:t>
            </w:r>
            <w:proofErr w:type="spellEnd"/>
            <w:r w:rsidRPr="00311B14">
              <w:t xml:space="preserve"> </w:t>
            </w:r>
            <w:proofErr w:type="spellStart"/>
            <w:r w:rsidRPr="00311B14">
              <w:t>выданні</w:t>
            </w:r>
            <w:proofErr w:type="spellEnd"/>
            <w:r w:rsidRPr="00311B14">
              <w:t xml:space="preserve"> </w:t>
            </w:r>
            <w:proofErr w:type="spellStart"/>
            <w:r w:rsidRPr="00311B14">
              <w:t>іншай</w:t>
            </w:r>
            <w:proofErr w:type="spellEnd"/>
            <w:r w:rsidRPr="00311B14">
              <w:t xml:space="preserve"> </w:t>
            </w:r>
            <w:proofErr w:type="spellStart"/>
            <w:r w:rsidRPr="00311B14">
              <w:t>эпохі</w:t>
            </w:r>
            <w:proofErr w:type="spellEnd"/>
            <w:r w:rsidRPr="00311B14">
              <w:t xml:space="preserve">, </w:t>
            </w:r>
            <w:proofErr w:type="spellStart"/>
            <w:r w:rsidRPr="00311B14">
              <w:t>называюцца</w:t>
            </w:r>
            <w:proofErr w:type="spellEnd"/>
            <w:r w:rsidRPr="00311B14">
              <w:t xml:space="preserve"> </w:t>
            </w:r>
            <w:proofErr w:type="spellStart"/>
            <w:r w:rsidRPr="00311B14">
              <w:t>факсі</w:t>
            </w:r>
            <w:proofErr w:type="gramStart"/>
            <w:r w:rsidRPr="00311B14">
              <w:t>м</w:t>
            </w:r>
            <w:proofErr w:type="gramEnd"/>
            <w:r w:rsidRPr="00311B14">
              <w:t>ільнымі</w:t>
            </w:r>
            <w:proofErr w:type="spellEnd"/>
            <w:r w:rsidRPr="00311B14">
              <w:t xml:space="preserve">. </w:t>
            </w:r>
            <w:proofErr w:type="spellStart"/>
            <w:r w:rsidRPr="00311B14">
              <w:t>Факсімільныя</w:t>
            </w:r>
            <w:proofErr w:type="spellEnd"/>
            <w:r w:rsidRPr="00311B14">
              <w:t xml:space="preserve"> </w:t>
            </w:r>
            <w:proofErr w:type="spellStart"/>
            <w:r w:rsidRPr="00311B14">
              <w:t>выданні</w:t>
            </w:r>
            <w:proofErr w:type="spellEnd"/>
            <w:r w:rsidRPr="00311B14">
              <w:t xml:space="preserve"> </w:t>
            </w:r>
            <w:proofErr w:type="spellStart"/>
            <w:r w:rsidRPr="00311B14">
              <w:t>рукапісаў</w:t>
            </w:r>
            <w:proofErr w:type="spellEnd"/>
            <w:r w:rsidRPr="00311B14">
              <w:t xml:space="preserve"> і </w:t>
            </w:r>
            <w:proofErr w:type="spellStart"/>
            <w:r w:rsidRPr="00311B14">
              <w:t>рэдкіх</w:t>
            </w:r>
            <w:proofErr w:type="spellEnd"/>
            <w:r w:rsidRPr="00311B14">
              <w:t xml:space="preserve"> </w:t>
            </w:r>
            <w:proofErr w:type="spellStart"/>
            <w:r w:rsidRPr="00311B14">
              <w:t>кніг</w:t>
            </w:r>
            <w:proofErr w:type="spellEnd"/>
            <w:r w:rsidRPr="00311B14">
              <w:t xml:space="preserve"> </w:t>
            </w:r>
            <w:proofErr w:type="spellStart"/>
            <w:r w:rsidRPr="00311B14">
              <w:t>звычайн</w:t>
            </w:r>
            <w:bookmarkStart w:id="0" w:name="_GoBack"/>
            <w:bookmarkEnd w:id="0"/>
            <w:r w:rsidRPr="00311B14">
              <w:t>а</w:t>
            </w:r>
            <w:proofErr w:type="spellEnd"/>
            <w:r w:rsidRPr="00311B14">
              <w:t xml:space="preserve"> </w:t>
            </w:r>
            <w:proofErr w:type="spellStart"/>
            <w:r w:rsidRPr="00311B14">
              <w:t>робяцца</w:t>
            </w:r>
            <w:proofErr w:type="spellEnd"/>
            <w:r w:rsidRPr="00311B14">
              <w:t xml:space="preserve"> ў </w:t>
            </w:r>
            <w:proofErr w:type="spellStart"/>
            <w:r w:rsidRPr="00311B14">
              <w:t>навуковых</w:t>
            </w:r>
            <w:proofErr w:type="spellEnd"/>
            <w:r w:rsidRPr="00311B14">
              <w:t xml:space="preserve"> </w:t>
            </w:r>
            <w:proofErr w:type="spellStart"/>
            <w:r w:rsidRPr="00311B14">
              <w:t>мэтах</w:t>
            </w:r>
            <w:proofErr w:type="spellEnd"/>
            <w:r w:rsidRPr="00311B14">
              <w:t>.</w:t>
            </w:r>
          </w:p>
          <w:p w:rsidR="00311B14" w:rsidRPr="00311B14" w:rsidRDefault="00311B14" w:rsidP="00311B14">
            <w:pPr>
              <w:widowControl w:val="0"/>
              <w:autoSpaceDE w:val="0"/>
              <w:autoSpaceDN w:val="0"/>
              <w:adjustRightInd w:val="0"/>
              <w:spacing w:after="120"/>
              <w:jc w:val="both"/>
              <w:rPr>
                <w:rFonts w:cs="Times New Roman"/>
              </w:rPr>
            </w:pPr>
            <w:proofErr w:type="spellStart"/>
            <w:r w:rsidRPr="00311B14">
              <w:rPr>
                <w:rFonts w:cs="Arial"/>
                <w:color w:val="333333"/>
              </w:rPr>
              <w:t>Мэта</w:t>
            </w:r>
            <w:proofErr w:type="spellEnd"/>
            <w:r w:rsidRPr="00311B14">
              <w:rPr>
                <w:rFonts w:cs="Arial"/>
                <w:color w:val="333333"/>
              </w:rPr>
              <w:t xml:space="preserve"> </w:t>
            </w:r>
            <w:proofErr w:type="spellStart"/>
            <w:r w:rsidRPr="00311B14">
              <w:rPr>
                <w:rFonts w:cs="Arial"/>
                <w:bCs/>
                <w:color w:val="333333"/>
              </w:rPr>
              <w:t>факсі</w:t>
            </w:r>
            <w:proofErr w:type="gramStart"/>
            <w:r w:rsidRPr="00311B14">
              <w:rPr>
                <w:rFonts w:cs="Arial"/>
                <w:bCs/>
                <w:color w:val="333333"/>
              </w:rPr>
              <w:t>м</w:t>
            </w:r>
            <w:proofErr w:type="gramEnd"/>
            <w:r w:rsidRPr="00311B14">
              <w:rPr>
                <w:rFonts w:cs="Arial"/>
                <w:bCs/>
                <w:color w:val="333333"/>
              </w:rPr>
              <w:t>ільнага</w:t>
            </w:r>
            <w:proofErr w:type="spellEnd"/>
            <w:r w:rsidRPr="00311B14">
              <w:rPr>
                <w:rFonts w:cs="Arial"/>
                <w:bCs/>
                <w:color w:val="333333"/>
              </w:rPr>
              <w:t xml:space="preserve"> </w:t>
            </w:r>
            <w:proofErr w:type="spellStart"/>
            <w:r w:rsidRPr="00311B14">
              <w:rPr>
                <w:rFonts w:cs="Arial"/>
                <w:bCs/>
                <w:color w:val="333333"/>
              </w:rPr>
              <w:t>выдання</w:t>
            </w:r>
            <w:proofErr w:type="spellEnd"/>
            <w:r w:rsidRPr="00311B14">
              <w:rPr>
                <w:rFonts w:cs="Arial"/>
                <w:bCs/>
                <w:color w:val="333333"/>
              </w:rPr>
              <w:t xml:space="preserve"> </w:t>
            </w:r>
            <w:r w:rsidRPr="00311B14">
              <w:rPr>
                <w:rFonts w:cs="Arial"/>
                <w:color w:val="333333"/>
              </w:rPr>
              <w:t xml:space="preserve">– </w:t>
            </w:r>
            <w:proofErr w:type="spellStart"/>
            <w:r w:rsidRPr="00311B14">
              <w:rPr>
                <w:rFonts w:cs="Arial"/>
                <w:color w:val="333333"/>
              </w:rPr>
              <w:t>захаваць</w:t>
            </w:r>
            <w:proofErr w:type="spellEnd"/>
            <w:r w:rsidRPr="00311B14">
              <w:rPr>
                <w:rStyle w:val="apple-converted-space"/>
                <w:rFonts w:cs="Arial"/>
                <w:color w:val="333333"/>
              </w:rPr>
              <w:t xml:space="preserve"> </w:t>
            </w:r>
            <w:r w:rsidRPr="00311B14">
              <w:rPr>
                <w:rFonts w:cs="Arial"/>
                <w:bCs/>
                <w:color w:val="333333"/>
              </w:rPr>
              <w:t xml:space="preserve">і </w:t>
            </w:r>
            <w:proofErr w:type="spellStart"/>
            <w:r w:rsidRPr="00311B14">
              <w:rPr>
                <w:rFonts w:cs="Arial"/>
                <w:color w:val="333333"/>
              </w:rPr>
              <w:t>зрабіць</w:t>
            </w:r>
            <w:proofErr w:type="spellEnd"/>
            <w:r w:rsidRPr="00311B14">
              <w:rPr>
                <w:rFonts w:cs="Arial"/>
                <w:color w:val="333333"/>
              </w:rPr>
              <w:t xml:space="preserve"> </w:t>
            </w:r>
            <w:proofErr w:type="spellStart"/>
            <w:r w:rsidRPr="00311B14">
              <w:rPr>
                <w:rFonts w:cs="Arial"/>
                <w:color w:val="333333"/>
              </w:rPr>
              <w:t>даступным</w:t>
            </w:r>
            <w:proofErr w:type="spellEnd"/>
            <w:r w:rsidRPr="00311B14">
              <w:rPr>
                <w:rFonts w:cs="Arial"/>
                <w:color w:val="333333"/>
              </w:rPr>
              <w:t xml:space="preserve"> </w:t>
            </w:r>
            <w:proofErr w:type="spellStart"/>
            <w:r w:rsidRPr="00311B14">
              <w:rPr>
                <w:rFonts w:cs="Arial"/>
                <w:color w:val="333333"/>
              </w:rPr>
              <w:t>шырокаму</w:t>
            </w:r>
            <w:proofErr w:type="spellEnd"/>
            <w:r w:rsidRPr="00311B14">
              <w:rPr>
                <w:rFonts w:cs="Arial"/>
                <w:color w:val="333333"/>
              </w:rPr>
              <w:t xml:space="preserve"> </w:t>
            </w:r>
            <w:proofErr w:type="spellStart"/>
            <w:r w:rsidRPr="00311B14">
              <w:rPr>
                <w:rFonts w:cs="Arial"/>
                <w:color w:val="333333"/>
              </w:rPr>
              <w:t>чытачу</w:t>
            </w:r>
            <w:proofErr w:type="spellEnd"/>
            <w:r w:rsidRPr="00311B14">
              <w:rPr>
                <w:rFonts w:cs="Arial"/>
                <w:color w:val="333333"/>
              </w:rPr>
              <w:t xml:space="preserve"> </w:t>
            </w:r>
            <w:proofErr w:type="spellStart"/>
            <w:r w:rsidRPr="00311B14">
              <w:rPr>
                <w:rFonts w:cs="Arial"/>
                <w:bCs/>
                <w:color w:val="333333"/>
              </w:rPr>
              <w:t>рэдкія</w:t>
            </w:r>
            <w:proofErr w:type="spellEnd"/>
            <w:r w:rsidRPr="00311B14">
              <w:rPr>
                <w:rFonts w:cs="Arial"/>
                <w:color w:val="333333"/>
              </w:rPr>
              <w:t xml:space="preserve">, </w:t>
            </w:r>
            <w:proofErr w:type="spellStart"/>
            <w:r w:rsidRPr="00311B14">
              <w:rPr>
                <w:rFonts w:cs="Arial"/>
                <w:color w:val="333333"/>
              </w:rPr>
              <w:t>унікальныя</w:t>
            </w:r>
            <w:proofErr w:type="spellEnd"/>
            <w:r w:rsidRPr="00311B14">
              <w:rPr>
                <w:rFonts w:cs="Arial"/>
                <w:color w:val="333333"/>
              </w:rPr>
              <w:t xml:space="preserve"> </w:t>
            </w:r>
            <w:proofErr w:type="spellStart"/>
            <w:r w:rsidRPr="00311B14">
              <w:rPr>
                <w:rFonts w:cs="Arial"/>
                <w:color w:val="333333"/>
              </w:rPr>
              <w:t>ці</w:t>
            </w:r>
            <w:proofErr w:type="spellEnd"/>
            <w:r w:rsidRPr="00311B14">
              <w:rPr>
                <w:rFonts w:cs="Arial"/>
                <w:color w:val="333333"/>
              </w:rPr>
              <w:t xml:space="preserve"> </w:t>
            </w:r>
            <w:proofErr w:type="spellStart"/>
            <w:r w:rsidRPr="00311B14">
              <w:rPr>
                <w:rFonts w:cs="Arial"/>
                <w:color w:val="333333"/>
              </w:rPr>
              <w:t>асабліва</w:t>
            </w:r>
            <w:proofErr w:type="spellEnd"/>
            <w:r w:rsidRPr="00311B14">
              <w:rPr>
                <w:rFonts w:cs="Arial"/>
                <w:color w:val="333333"/>
              </w:rPr>
              <w:t xml:space="preserve"> </w:t>
            </w:r>
            <w:proofErr w:type="spellStart"/>
            <w:r w:rsidRPr="00311B14">
              <w:rPr>
                <w:rFonts w:cs="Arial"/>
                <w:color w:val="333333"/>
              </w:rPr>
              <w:t>каштоўныя</w:t>
            </w:r>
            <w:proofErr w:type="spellEnd"/>
            <w:r w:rsidRPr="00311B14">
              <w:rPr>
                <w:rFonts w:cs="Arial"/>
                <w:color w:val="333333"/>
              </w:rPr>
              <w:t xml:space="preserve"> ў </w:t>
            </w:r>
            <w:proofErr w:type="spellStart"/>
            <w:r w:rsidRPr="00311B14">
              <w:rPr>
                <w:rFonts w:cs="Arial"/>
                <w:color w:val="333333"/>
              </w:rPr>
              <w:t>гістарычных</w:t>
            </w:r>
            <w:proofErr w:type="spellEnd"/>
            <w:r w:rsidRPr="00311B14">
              <w:rPr>
                <w:rFonts w:cs="Arial"/>
                <w:color w:val="333333"/>
              </w:rPr>
              <w:t xml:space="preserve"> </w:t>
            </w:r>
            <w:r w:rsidRPr="00311B14">
              <w:rPr>
                <w:rFonts w:cs="Arial"/>
                <w:bCs/>
                <w:color w:val="333333"/>
              </w:rPr>
              <w:t xml:space="preserve">і </w:t>
            </w:r>
            <w:proofErr w:type="spellStart"/>
            <w:r w:rsidRPr="00311B14">
              <w:rPr>
                <w:rFonts w:cs="Arial"/>
                <w:color w:val="333333"/>
              </w:rPr>
              <w:t>мастацкіх</w:t>
            </w:r>
            <w:proofErr w:type="spellEnd"/>
            <w:r w:rsidRPr="00311B14">
              <w:rPr>
                <w:rFonts w:cs="Arial"/>
                <w:color w:val="333333"/>
              </w:rPr>
              <w:t xml:space="preserve"> </w:t>
            </w:r>
            <w:proofErr w:type="spellStart"/>
            <w:r w:rsidRPr="00311B14">
              <w:rPr>
                <w:rFonts w:cs="Arial"/>
                <w:color w:val="333333"/>
              </w:rPr>
              <w:t>адносінах</w:t>
            </w:r>
            <w:proofErr w:type="spellEnd"/>
            <w:r w:rsidRPr="00311B14">
              <w:rPr>
                <w:rFonts w:cs="Arial"/>
                <w:color w:val="333333"/>
              </w:rPr>
              <w:t xml:space="preserve"> </w:t>
            </w:r>
            <w:proofErr w:type="spellStart"/>
            <w:r w:rsidRPr="00311B14">
              <w:rPr>
                <w:rFonts w:cs="Arial"/>
                <w:color w:val="333333"/>
              </w:rPr>
              <w:t>помнікі</w:t>
            </w:r>
            <w:proofErr w:type="spellEnd"/>
            <w:r w:rsidRPr="00311B14">
              <w:rPr>
                <w:rFonts w:cs="Arial"/>
                <w:color w:val="333333"/>
              </w:rPr>
              <w:t xml:space="preserve"> (</w:t>
            </w:r>
            <w:proofErr w:type="spellStart"/>
            <w:r w:rsidRPr="00311B14">
              <w:rPr>
                <w:rFonts w:cs="Arial"/>
                <w:bCs/>
                <w:color w:val="333333"/>
              </w:rPr>
              <w:t>кнігі</w:t>
            </w:r>
            <w:proofErr w:type="spellEnd"/>
            <w:r w:rsidRPr="00311B14">
              <w:rPr>
                <w:rFonts w:cs="Arial"/>
                <w:color w:val="333333"/>
              </w:rPr>
              <w:t xml:space="preserve">, </w:t>
            </w:r>
            <w:proofErr w:type="spellStart"/>
            <w:r w:rsidRPr="00311B14">
              <w:rPr>
                <w:rFonts w:cs="Arial"/>
                <w:bCs/>
                <w:color w:val="333333"/>
              </w:rPr>
              <w:t>рукапісы</w:t>
            </w:r>
            <w:proofErr w:type="spellEnd"/>
            <w:r w:rsidRPr="00311B14">
              <w:rPr>
                <w:rFonts w:cs="Arial"/>
                <w:bCs/>
                <w:color w:val="333333"/>
              </w:rPr>
              <w:t xml:space="preserve"> і </w:t>
            </w:r>
            <w:proofErr w:type="spellStart"/>
            <w:r w:rsidRPr="00311B14">
              <w:rPr>
                <w:rFonts w:cs="Arial"/>
                <w:color w:val="333333"/>
              </w:rPr>
              <w:t>г.д</w:t>
            </w:r>
            <w:proofErr w:type="spellEnd"/>
            <w:r w:rsidRPr="00311B14">
              <w:rPr>
                <w:rFonts w:cs="Arial"/>
                <w:color w:val="333333"/>
              </w:rPr>
              <w:t>).</w:t>
            </w:r>
          </w:p>
          <w:p w:rsidR="00311B14" w:rsidRDefault="00311B14" w:rsidP="00311B14">
            <w:pPr>
              <w:spacing w:after="120"/>
              <w:jc w:val="both"/>
            </w:pPr>
            <w:r>
              <w:t xml:space="preserve">Для </w:t>
            </w:r>
            <w:proofErr w:type="spellStart"/>
            <w:r>
              <w:t>найбольш</w:t>
            </w:r>
            <w:proofErr w:type="spellEnd"/>
            <w:r>
              <w:t xml:space="preserve"> </w:t>
            </w:r>
            <w:proofErr w:type="spellStart"/>
            <w:r>
              <w:t>якаснай</w:t>
            </w:r>
            <w:proofErr w:type="spellEnd"/>
            <w:r>
              <w:t xml:space="preserve"> </w:t>
            </w:r>
            <w:proofErr w:type="spellStart"/>
            <w:r>
              <w:t>падрыхтоўкі</w:t>
            </w:r>
            <w:proofErr w:type="spellEnd"/>
            <w:r>
              <w:t xml:space="preserve"> </w:t>
            </w:r>
            <w:proofErr w:type="spellStart"/>
            <w:r>
              <w:t>маладых</w:t>
            </w:r>
            <w:proofErr w:type="spellEnd"/>
            <w:r>
              <w:t xml:space="preserve"> </w:t>
            </w:r>
            <w:proofErr w:type="spellStart"/>
            <w:r>
              <w:t>спецыялістаў</w:t>
            </w:r>
            <w:proofErr w:type="spellEnd"/>
            <w:r>
              <w:t xml:space="preserve"> </w:t>
            </w:r>
            <w:proofErr w:type="spellStart"/>
            <w:r>
              <w:t>Нацыянальная</w:t>
            </w:r>
            <w:proofErr w:type="spellEnd"/>
            <w:r>
              <w:t xml:space="preserve"> </w:t>
            </w:r>
            <w:proofErr w:type="spellStart"/>
            <w:r>
              <w:t>бібліятэка</w:t>
            </w:r>
            <w:proofErr w:type="spellEnd"/>
            <w:r>
              <w:t xml:space="preserve"> </w:t>
            </w:r>
            <w:proofErr w:type="spellStart"/>
            <w:r>
              <w:t>Рэспублі</w:t>
            </w:r>
            <w:proofErr w:type="gramStart"/>
            <w:r>
              <w:t>к</w:t>
            </w:r>
            <w:proofErr w:type="gramEnd"/>
            <w:r>
              <w:t>і</w:t>
            </w:r>
            <w:proofErr w:type="spellEnd"/>
            <w:r>
              <w:t xml:space="preserve"> Беларусь, а </w:t>
            </w:r>
            <w:proofErr w:type="spellStart"/>
            <w:r>
              <w:t>таксама</w:t>
            </w:r>
            <w:proofErr w:type="spellEnd"/>
            <w:r>
              <w:t xml:space="preserve"> </w:t>
            </w:r>
            <w:proofErr w:type="spellStart"/>
            <w:r>
              <w:t>спонсар</w:t>
            </w:r>
            <w:proofErr w:type="spellEnd"/>
            <w:r>
              <w:t xml:space="preserve"> </w:t>
            </w:r>
            <w:proofErr w:type="spellStart"/>
            <w:r>
              <w:t>дадзенага</w:t>
            </w:r>
            <w:proofErr w:type="spellEnd"/>
            <w:r>
              <w:t xml:space="preserve"> </w:t>
            </w:r>
            <w:proofErr w:type="spellStart"/>
            <w:r>
              <w:t>мерапрыемства</w:t>
            </w:r>
            <w:proofErr w:type="spellEnd"/>
            <w:r>
              <w:t xml:space="preserve"> </w:t>
            </w:r>
            <w:proofErr w:type="spellStart"/>
            <w:r>
              <w:t>кампанія</w:t>
            </w:r>
            <w:proofErr w:type="spellEnd"/>
            <w:r>
              <w:t xml:space="preserve"> «</w:t>
            </w:r>
            <w:proofErr w:type="spellStart"/>
            <w:r>
              <w:t>Xerox</w:t>
            </w:r>
            <w:proofErr w:type="spellEnd"/>
            <w:r>
              <w:t xml:space="preserve">», </w:t>
            </w:r>
            <w:proofErr w:type="spellStart"/>
            <w:r>
              <w:t>падаравалі</w:t>
            </w:r>
            <w:proofErr w:type="spellEnd"/>
            <w:r>
              <w:t xml:space="preserve"> </w:t>
            </w:r>
            <w:proofErr w:type="spellStart"/>
            <w:r>
              <w:t>зборнікі</w:t>
            </w:r>
            <w:proofErr w:type="spellEnd"/>
            <w:r>
              <w:t xml:space="preserve"> </w:t>
            </w:r>
            <w:proofErr w:type="spellStart"/>
            <w:r>
              <w:t>факсімільных</w:t>
            </w:r>
            <w:proofErr w:type="spellEnd"/>
            <w:r>
              <w:t xml:space="preserve"> </w:t>
            </w:r>
            <w:proofErr w:type="spellStart"/>
            <w:r>
              <w:t>выданняў</w:t>
            </w:r>
            <w:proofErr w:type="spellEnd"/>
            <w:r>
              <w:t xml:space="preserve"> </w:t>
            </w:r>
            <w:proofErr w:type="spellStart"/>
            <w:r>
              <w:t>бібліятэцы</w:t>
            </w:r>
            <w:proofErr w:type="spellEnd"/>
            <w:r>
              <w:t xml:space="preserve"> МДПУ </w:t>
            </w:r>
            <w:r>
              <w:rPr>
                <w:lang w:val="be-BY"/>
              </w:rPr>
              <w:t>імя І.П.Шамякіна</w:t>
            </w:r>
            <w:r>
              <w:t>.</w:t>
            </w:r>
          </w:p>
          <w:p w:rsidR="001A5748" w:rsidRDefault="001A5748" w:rsidP="00311B14">
            <w:pPr>
              <w:jc w:val="center"/>
              <w:rPr>
                <w:lang w:val="be-BY"/>
              </w:rPr>
            </w:pPr>
          </w:p>
          <w:p w:rsidR="001A5748" w:rsidRDefault="001A5748" w:rsidP="00311B14">
            <w:pPr>
              <w:jc w:val="center"/>
              <w:rPr>
                <w:lang w:val="be-BY"/>
              </w:rPr>
            </w:pPr>
          </w:p>
          <w:p w:rsidR="00311B14" w:rsidRDefault="00311B14" w:rsidP="00311B14">
            <w:pPr>
              <w:jc w:val="center"/>
              <w:rPr>
                <w:lang w:val="be-BY"/>
              </w:rPr>
            </w:pPr>
            <w:r w:rsidRPr="001A5748">
              <w:rPr>
                <w:lang w:val="be-BY"/>
              </w:rPr>
              <w:t xml:space="preserve">Ўсе жадаючыя маюць магчымасць пазнаёміцца з факсімільнымі выданнямі на выставе ў чытальнай зале № </w:t>
            </w:r>
            <w:r>
              <w:rPr>
                <w:lang w:val="be-BY"/>
              </w:rPr>
              <w:t xml:space="preserve">1 </w:t>
            </w:r>
          </w:p>
          <w:p w:rsidR="00311B14" w:rsidRDefault="00311B14" w:rsidP="00311B14">
            <w:pPr>
              <w:jc w:val="center"/>
            </w:pPr>
            <w:r>
              <w:rPr>
                <w:lang w:val="be-BY"/>
              </w:rPr>
              <w:t>(гл. корпус</w:t>
            </w:r>
            <w:r w:rsidR="0063194F">
              <w:rPr>
                <w:lang w:val="be-BY"/>
              </w:rPr>
              <w:t>,</w:t>
            </w:r>
            <w:r>
              <w:rPr>
                <w:lang w:val="be-BY"/>
              </w:rPr>
              <w:t xml:space="preserve"> ауд. 311)</w:t>
            </w:r>
          </w:p>
          <w:p w:rsidR="00311B14" w:rsidRDefault="00311B14" w:rsidP="001470D9">
            <w:pPr>
              <w:widowControl w:val="0"/>
              <w:autoSpaceDE w:val="0"/>
              <w:autoSpaceDN w:val="0"/>
              <w:adjustRightInd w:val="0"/>
              <w:jc w:val="center"/>
              <w:rPr>
                <w:rFonts w:ascii="Times New Roman" w:hAnsi="Times New Roman" w:cs="Times New Roman"/>
                <w:sz w:val="24"/>
                <w:szCs w:val="24"/>
              </w:rPr>
            </w:pPr>
          </w:p>
          <w:p w:rsidR="00311B14" w:rsidRDefault="00311B14" w:rsidP="001470D9">
            <w:pPr>
              <w:widowControl w:val="0"/>
              <w:autoSpaceDE w:val="0"/>
              <w:autoSpaceDN w:val="0"/>
              <w:adjustRightInd w:val="0"/>
              <w:jc w:val="center"/>
              <w:rPr>
                <w:rFonts w:ascii="Times New Roman" w:hAnsi="Times New Roman" w:cs="Times New Roman"/>
                <w:sz w:val="24"/>
                <w:szCs w:val="24"/>
              </w:rPr>
            </w:pPr>
          </w:p>
          <w:p w:rsidR="0063194F" w:rsidRDefault="0063194F" w:rsidP="001470D9">
            <w:pPr>
              <w:widowControl w:val="0"/>
              <w:autoSpaceDE w:val="0"/>
              <w:autoSpaceDN w:val="0"/>
              <w:adjustRightInd w:val="0"/>
              <w:jc w:val="center"/>
              <w:rPr>
                <w:rFonts w:ascii="Times New Roman" w:hAnsi="Times New Roman" w:cs="Times New Roman"/>
                <w:sz w:val="24"/>
                <w:szCs w:val="24"/>
              </w:rPr>
            </w:pPr>
          </w:p>
          <w:p w:rsidR="00A33505" w:rsidRDefault="00A33505" w:rsidP="001470D9">
            <w:pPr>
              <w:widowControl w:val="0"/>
              <w:autoSpaceDE w:val="0"/>
              <w:autoSpaceDN w:val="0"/>
              <w:adjustRightInd w:val="0"/>
              <w:jc w:val="center"/>
              <w:rPr>
                <w:rFonts w:ascii="Times New Roman" w:hAnsi="Times New Roman" w:cs="Times New Roman"/>
                <w:sz w:val="24"/>
                <w:szCs w:val="24"/>
              </w:rPr>
            </w:pPr>
          </w:p>
          <w:p w:rsidR="002663EC" w:rsidRPr="007430B1" w:rsidRDefault="002663EC" w:rsidP="001470D9">
            <w:pPr>
              <w:widowControl w:val="0"/>
              <w:autoSpaceDE w:val="0"/>
              <w:autoSpaceDN w:val="0"/>
              <w:adjustRightInd w:val="0"/>
              <w:jc w:val="center"/>
              <w:rPr>
                <w:rFonts w:ascii="Times New Roman" w:hAnsi="Times New Roman" w:cs="Times New Roman"/>
                <w:sz w:val="24"/>
                <w:szCs w:val="24"/>
              </w:rPr>
            </w:pPr>
          </w:p>
        </w:tc>
      </w:tr>
      <w:tr w:rsidR="00504C98" w:rsidRPr="00504C98" w:rsidTr="00504C98">
        <w:tc>
          <w:tcPr>
            <w:tcW w:w="4253" w:type="dxa"/>
          </w:tcPr>
          <w:p w:rsidR="003D31B1" w:rsidRPr="00DB078F" w:rsidRDefault="003D31B1" w:rsidP="00504C98">
            <w:pPr>
              <w:widowControl w:val="0"/>
              <w:autoSpaceDE w:val="0"/>
              <w:autoSpaceDN w:val="0"/>
              <w:adjustRightInd w:val="0"/>
              <w:ind w:firstLine="34"/>
              <w:jc w:val="center"/>
              <w:rPr>
                <w:sz w:val="10"/>
                <w:szCs w:val="10"/>
              </w:rPr>
            </w:pPr>
          </w:p>
          <w:p w:rsidR="00504C98" w:rsidRPr="007430B1" w:rsidRDefault="00504C98" w:rsidP="00504C98">
            <w:pPr>
              <w:widowControl w:val="0"/>
              <w:autoSpaceDE w:val="0"/>
              <w:autoSpaceDN w:val="0"/>
              <w:adjustRightInd w:val="0"/>
              <w:ind w:firstLine="34"/>
              <w:jc w:val="center"/>
            </w:pPr>
            <w:r w:rsidRPr="00504C98">
              <w:rPr>
                <w:noProof/>
                <w:lang w:eastAsia="ru-RU"/>
              </w:rPr>
              <w:drawing>
                <wp:inline distT="0" distB="0" distL="0" distR="0">
                  <wp:extent cx="1856425" cy="2381250"/>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1857644" cy="2382813"/>
                          </a:xfrm>
                          <a:prstGeom prst="rect">
                            <a:avLst/>
                          </a:prstGeom>
                          <a:noFill/>
                          <a:ln w="9525">
                            <a:noFill/>
                            <a:miter lim="800000"/>
                            <a:headEnd/>
                            <a:tailEnd/>
                          </a:ln>
                        </pic:spPr>
                      </pic:pic>
                    </a:graphicData>
                  </a:graphic>
                </wp:inline>
              </w:drawing>
            </w:r>
          </w:p>
        </w:tc>
        <w:tc>
          <w:tcPr>
            <w:tcW w:w="6804" w:type="dxa"/>
          </w:tcPr>
          <w:p w:rsidR="00504C98" w:rsidRPr="00A33505" w:rsidRDefault="00504C98" w:rsidP="00504C98">
            <w:pPr>
              <w:jc w:val="both"/>
              <w:rPr>
                <w:rFonts w:cs="Arial"/>
                <w:b/>
                <w:color w:val="C00000"/>
                <w:sz w:val="20"/>
                <w:szCs w:val="20"/>
                <w:lang w:val="be-BY"/>
              </w:rPr>
            </w:pPr>
            <w:r w:rsidRPr="00A33505">
              <w:rPr>
                <w:rFonts w:cs="Arial"/>
                <w:b/>
                <w:color w:val="C00000"/>
                <w:sz w:val="20"/>
                <w:szCs w:val="20"/>
                <w:lang w:val="be-BY"/>
              </w:rPr>
              <w:t xml:space="preserve">Тураўскае Евангелле = Туровское Евангелие = </w:t>
            </w:r>
            <w:proofErr w:type="spellStart"/>
            <w:r w:rsidRPr="00A33505">
              <w:rPr>
                <w:rFonts w:cs="Arial"/>
                <w:b/>
                <w:color w:val="C00000"/>
                <w:sz w:val="20"/>
                <w:szCs w:val="20"/>
              </w:rPr>
              <w:t>Tura</w:t>
            </w:r>
            <w:proofErr w:type="spellEnd"/>
            <w:r w:rsidRPr="00A33505">
              <w:rPr>
                <w:rFonts w:cs="Arial"/>
                <w:b/>
                <w:color w:val="C00000"/>
                <w:sz w:val="20"/>
                <w:szCs w:val="20"/>
                <w:lang w:val="be-BY"/>
              </w:rPr>
              <w:t xml:space="preserve">ŭ </w:t>
            </w:r>
            <w:proofErr w:type="spellStart"/>
            <w:r w:rsidRPr="00A33505">
              <w:rPr>
                <w:rFonts w:cs="Arial"/>
                <w:b/>
                <w:color w:val="C00000"/>
                <w:sz w:val="20"/>
                <w:szCs w:val="20"/>
              </w:rPr>
              <w:t>Gospel</w:t>
            </w:r>
            <w:proofErr w:type="spellEnd"/>
            <w:r w:rsidRPr="00A33505">
              <w:rPr>
                <w:rFonts w:cs="Arial"/>
                <w:b/>
                <w:color w:val="C00000"/>
                <w:sz w:val="20"/>
                <w:szCs w:val="20"/>
                <w:lang w:val="be-BY"/>
              </w:rPr>
              <w:t xml:space="preserve"> : факсімільнае ўзнаўленне. Даследаванні / [Нацыянальная бібліятэка Беларусі ; аўтары ідэі: А. І. Швец, Р. С. Матульскі ; пад агульнай рэдакцыяй А. А. Сушы]. - Мінск : Нацыянальная бібліятэка Беларусі, 2014 - 186, [1] с. ББК 86.37</w:t>
            </w:r>
          </w:p>
          <w:p w:rsidR="00504C98" w:rsidRDefault="00504C98" w:rsidP="00504C98">
            <w:pPr>
              <w:jc w:val="both"/>
              <w:rPr>
                <w:lang w:val="be-BY"/>
              </w:rPr>
            </w:pPr>
          </w:p>
          <w:p w:rsidR="00504C98" w:rsidRPr="00FB6641" w:rsidRDefault="00504C98" w:rsidP="00504C98">
            <w:pPr>
              <w:jc w:val="both"/>
              <w:rPr>
                <w:lang w:val="be-BY"/>
              </w:rPr>
            </w:pPr>
            <w:r w:rsidRPr="00BC1D98">
              <w:rPr>
                <w:lang w:val="be-BY"/>
              </w:rPr>
              <w:t xml:space="preserve">Тураўскае Евангелле - рукапіснае Евангелле-апракос, створанае ў </w:t>
            </w:r>
            <w:r>
              <w:t>XI</w:t>
            </w:r>
            <w:r w:rsidRPr="00BC1D98">
              <w:rPr>
                <w:lang w:val="be-BY"/>
              </w:rPr>
              <w:t xml:space="preserve"> стагоддзі, тэкст напісаны кірыліцай. </w:t>
            </w:r>
            <w:r w:rsidRPr="00FB6641">
              <w:rPr>
                <w:lang w:val="be-BY"/>
              </w:rPr>
              <w:t>Захоўваецца ў бібліятэцы Акадэміі навук Літвы. Тураўскае Евангелле з’яўляецца адным з самых старажытных помнікаў славянскай пісьменнасці.</w:t>
            </w:r>
          </w:p>
          <w:p w:rsidR="00504C98" w:rsidRPr="00504C98" w:rsidRDefault="00504C98" w:rsidP="00DB078F">
            <w:pPr>
              <w:jc w:val="both"/>
              <w:rPr>
                <w:lang w:val="be-BY"/>
              </w:rPr>
            </w:pPr>
            <w:r>
              <w:t xml:space="preserve">Ад </w:t>
            </w:r>
            <w:proofErr w:type="spellStart"/>
            <w:r>
              <w:t>рукапісу</w:t>
            </w:r>
            <w:proofErr w:type="spellEnd"/>
            <w:r>
              <w:t xml:space="preserve"> </w:t>
            </w:r>
            <w:proofErr w:type="spellStart"/>
            <w:r>
              <w:t>захавалася</w:t>
            </w:r>
            <w:proofErr w:type="spellEnd"/>
            <w:r>
              <w:t xml:space="preserve"> </w:t>
            </w:r>
            <w:proofErr w:type="spellStart"/>
            <w:r>
              <w:t>толькі</w:t>
            </w:r>
            <w:proofErr w:type="spellEnd"/>
            <w:r>
              <w:t xml:space="preserve"> 10 </w:t>
            </w:r>
            <w:proofErr w:type="spellStart"/>
            <w:r>
              <w:t>лістоў</w:t>
            </w:r>
            <w:proofErr w:type="spellEnd"/>
            <w:r>
              <w:t xml:space="preserve">. Яны </w:t>
            </w:r>
            <w:proofErr w:type="spellStart"/>
            <w:r>
              <w:t>былі</w:t>
            </w:r>
            <w:proofErr w:type="spellEnd"/>
            <w:r>
              <w:t xml:space="preserve"> </w:t>
            </w:r>
            <w:proofErr w:type="spellStart"/>
            <w:r>
              <w:t>знойдзены</w:t>
            </w:r>
            <w:proofErr w:type="spellEnd"/>
            <w:r>
              <w:t xml:space="preserve"> ў </w:t>
            </w:r>
            <w:proofErr w:type="spellStart"/>
            <w:r>
              <w:t>Тураве</w:t>
            </w:r>
            <w:proofErr w:type="spellEnd"/>
            <w:r>
              <w:t xml:space="preserve"> ў 1865 </w:t>
            </w:r>
            <w:proofErr w:type="spellStart"/>
            <w:r>
              <w:t>годзе</w:t>
            </w:r>
            <w:proofErr w:type="spellEnd"/>
            <w:r>
              <w:t xml:space="preserve"> ў </w:t>
            </w:r>
            <w:proofErr w:type="spellStart"/>
            <w:r>
              <w:t>скрыні</w:t>
            </w:r>
            <w:proofErr w:type="spellEnd"/>
            <w:r>
              <w:t xml:space="preserve"> з-</w:t>
            </w:r>
            <w:proofErr w:type="spellStart"/>
            <w:r>
              <w:t>пад</w:t>
            </w:r>
            <w:proofErr w:type="spellEnd"/>
            <w:r>
              <w:t xml:space="preserve"> </w:t>
            </w:r>
            <w:proofErr w:type="spellStart"/>
            <w:r>
              <w:t>вуглю</w:t>
            </w:r>
            <w:proofErr w:type="spellEnd"/>
            <w:r>
              <w:t xml:space="preserve"> </w:t>
            </w:r>
            <w:proofErr w:type="spellStart"/>
            <w:r>
              <w:t>двума</w:t>
            </w:r>
            <w:proofErr w:type="spellEnd"/>
            <w:r>
              <w:t xml:space="preserve"> </w:t>
            </w:r>
            <w:proofErr w:type="spellStart"/>
            <w:r>
              <w:t>ўдзельнікамі</w:t>
            </w:r>
            <w:proofErr w:type="spellEnd"/>
            <w:r>
              <w:t xml:space="preserve"> </w:t>
            </w:r>
            <w:proofErr w:type="spellStart"/>
            <w:r>
              <w:t>арганізаванай</w:t>
            </w:r>
            <w:proofErr w:type="spellEnd"/>
            <w:proofErr w:type="gramStart"/>
            <w:r>
              <w:t xml:space="preserve"> </w:t>
            </w:r>
            <w:proofErr w:type="spellStart"/>
            <w:r>
              <w:t>В</w:t>
            </w:r>
            <w:proofErr w:type="gramEnd"/>
            <w:r>
              <w:t>іленскім</w:t>
            </w:r>
            <w:proofErr w:type="spellEnd"/>
            <w:r>
              <w:t xml:space="preserve"> </w:t>
            </w:r>
            <w:proofErr w:type="spellStart"/>
            <w:r>
              <w:t>навучальным</w:t>
            </w:r>
            <w:proofErr w:type="spellEnd"/>
            <w:r>
              <w:t xml:space="preserve"> </w:t>
            </w:r>
            <w:proofErr w:type="spellStart"/>
            <w:r>
              <w:t>акругай</w:t>
            </w:r>
            <w:proofErr w:type="spellEnd"/>
            <w:r>
              <w:t xml:space="preserve"> </w:t>
            </w:r>
            <w:proofErr w:type="spellStart"/>
            <w:r>
              <w:t>археаграфічнай</w:t>
            </w:r>
            <w:proofErr w:type="spellEnd"/>
            <w:r>
              <w:t xml:space="preserve"> </w:t>
            </w:r>
            <w:proofErr w:type="spellStart"/>
            <w:r>
              <w:t>экспедыцыі</w:t>
            </w:r>
            <w:proofErr w:type="spellEnd"/>
            <w:r>
              <w:t xml:space="preserve"> – Н. І. </w:t>
            </w:r>
            <w:proofErr w:type="spellStart"/>
            <w:r>
              <w:t>Сакаловым</w:t>
            </w:r>
            <w:proofErr w:type="spellEnd"/>
            <w:r>
              <w:t xml:space="preserve"> і В. В. </w:t>
            </w:r>
            <w:proofErr w:type="spellStart"/>
            <w:r>
              <w:t>Гразновым</w:t>
            </w:r>
            <w:proofErr w:type="spellEnd"/>
            <w:r>
              <w:t xml:space="preserve">. </w:t>
            </w:r>
            <w:proofErr w:type="spellStart"/>
            <w:r>
              <w:t>Рукапіс</w:t>
            </w:r>
            <w:proofErr w:type="spellEnd"/>
            <w:r>
              <w:t xml:space="preserve"> </w:t>
            </w:r>
            <w:proofErr w:type="spellStart"/>
            <w:r>
              <w:t>паступ</w:t>
            </w:r>
            <w:proofErr w:type="gramStart"/>
            <w:r>
              <w:t>іў</w:t>
            </w:r>
            <w:proofErr w:type="spellEnd"/>
            <w:r>
              <w:t xml:space="preserve"> ў </w:t>
            </w:r>
            <w:proofErr w:type="spellStart"/>
            <w:r>
              <w:t>В</w:t>
            </w:r>
            <w:proofErr w:type="gramEnd"/>
            <w:r>
              <w:t>іленскую</w:t>
            </w:r>
            <w:proofErr w:type="spellEnd"/>
            <w:r>
              <w:t xml:space="preserve"> </w:t>
            </w:r>
            <w:proofErr w:type="spellStart"/>
            <w:r>
              <w:t>Публічную</w:t>
            </w:r>
            <w:proofErr w:type="spellEnd"/>
            <w:r>
              <w:t xml:space="preserve"> </w:t>
            </w:r>
            <w:proofErr w:type="spellStart"/>
            <w:r>
              <w:t>бібліятэку</w:t>
            </w:r>
            <w:proofErr w:type="spellEnd"/>
            <w:r>
              <w:t xml:space="preserve">, </w:t>
            </w:r>
            <w:proofErr w:type="spellStart"/>
            <w:r>
              <w:t>дзе</w:t>
            </w:r>
            <w:proofErr w:type="spellEnd"/>
            <w:r>
              <w:t xml:space="preserve"> </w:t>
            </w:r>
            <w:proofErr w:type="spellStart"/>
            <w:r>
              <w:t>быў</w:t>
            </w:r>
            <w:proofErr w:type="spellEnd"/>
            <w:r>
              <w:t xml:space="preserve"> </w:t>
            </w:r>
            <w:proofErr w:type="spellStart"/>
            <w:r>
              <w:t>вывучан</w:t>
            </w:r>
            <w:proofErr w:type="spellEnd"/>
            <w:r>
              <w:t xml:space="preserve"> і </w:t>
            </w:r>
            <w:proofErr w:type="spellStart"/>
            <w:r>
              <w:t>выдадзен</w:t>
            </w:r>
            <w:proofErr w:type="spellEnd"/>
            <w:r>
              <w:t>.</w:t>
            </w:r>
          </w:p>
        </w:tc>
      </w:tr>
      <w:tr w:rsidR="00504C98" w:rsidRPr="00685A2E" w:rsidTr="00DC561E">
        <w:tc>
          <w:tcPr>
            <w:tcW w:w="11057" w:type="dxa"/>
            <w:gridSpan w:val="2"/>
          </w:tcPr>
          <w:p w:rsidR="00130028" w:rsidRPr="00504C98" w:rsidRDefault="00504C98" w:rsidP="00A33505">
            <w:pPr>
              <w:jc w:val="both"/>
              <w:rPr>
                <w:rFonts w:ascii="Times New Roman" w:hAnsi="Times New Roman" w:cs="Times New Roman"/>
                <w:sz w:val="24"/>
                <w:szCs w:val="24"/>
                <w:lang w:val="be-BY"/>
              </w:rPr>
            </w:pPr>
            <w:r w:rsidRPr="00BC1D98">
              <w:rPr>
                <w:lang w:val="be-BY"/>
              </w:rPr>
              <w:t>Пяцікніжжа, так званы Майсееў Закон, - пяць першых кніг кананічнай габрэйскай і хрысціянскай Бібліі: Быццё, Выхад, Левіт, Лічбы і Другі закон. Пяцікніжжа ўтварае першую частку габрэйскага Танах - Тору. Немагчыма ўсталяваць, калі было зроблена дзяленне Торы на пяць кніг. Ёсць падстава меркаваць, што гэта дзяленне існавала задоўга да разбурэння Другога Храма (гэта значыць да пачатку новай эры). Кніга Быццё апавядае аб Стварэнні свету і адукацыі габрэяў ; Кніга Зыход мае пралог і эпілог, якія адлучаюць яе ад іншых кніг, і распавядае пра Зыход з Егіпта, талентаў Торы на гары Сінай і будаўніцтве Скініі - гэта значыць афармленні сыноў Ізраіля ў якасці яўрэйскага народа; Кніга Лявіт прысвечана ў асноўным святарскаму заканадаўстве і храмавай службе; Кніга лікаў апавядае пра вандроўкi габрэяў па пустыні пасля зыходу з Егіпта; Другі закон ўяўляе сабой перадсмяротную гаворку Майсея, у якой ён паўтарае ўтрыманне іншых кніг.</w:t>
            </w:r>
          </w:p>
        </w:tc>
      </w:tr>
      <w:tr w:rsidR="00983150" w:rsidRPr="00685A2E" w:rsidTr="00A33505">
        <w:trPr>
          <w:trHeight w:val="3176"/>
        </w:trPr>
        <w:tc>
          <w:tcPr>
            <w:tcW w:w="11057" w:type="dxa"/>
            <w:gridSpan w:val="2"/>
          </w:tcPr>
          <w:p w:rsidR="00983150" w:rsidRPr="00F66158" w:rsidRDefault="00DB078F" w:rsidP="00983150">
            <w:pPr>
              <w:rPr>
                <w:rFonts w:eastAsia="Times New Roman" w:cs="Arial"/>
                <w:b/>
                <w:lang w:val="be-BY" w:eastAsia="ru-RU"/>
              </w:rPr>
            </w:pPr>
            <w:r>
              <w:rPr>
                <w:rFonts w:eastAsia="Times New Roman" w:cs="Arial"/>
                <w:b/>
                <w:noProof/>
                <w:lang w:eastAsia="ru-RU"/>
              </w:rPr>
              <w:drawing>
                <wp:anchor distT="0" distB="0" distL="114300" distR="114300" simplePos="0" relativeHeight="251672576" behindDoc="1" locked="0" layoutInCell="1" allowOverlap="1">
                  <wp:simplePos x="0" y="0"/>
                  <wp:positionH relativeFrom="column">
                    <wp:posOffset>1461770</wp:posOffset>
                  </wp:positionH>
                  <wp:positionV relativeFrom="paragraph">
                    <wp:posOffset>160020</wp:posOffset>
                  </wp:positionV>
                  <wp:extent cx="1276350" cy="1762125"/>
                  <wp:effectExtent l="19050" t="0" r="0" b="0"/>
                  <wp:wrapTight wrapText="bothSides">
                    <wp:wrapPolygon edited="0">
                      <wp:start x="-322" y="0"/>
                      <wp:lineTo x="-322" y="21483"/>
                      <wp:lineTo x="21600" y="21483"/>
                      <wp:lineTo x="21600" y="0"/>
                      <wp:lineTo x="-322" y="0"/>
                    </wp:wrapPolygon>
                  </wp:wrapTight>
                  <wp:docPr id="1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1276350" cy="1762125"/>
                          </a:xfrm>
                          <a:prstGeom prst="rect">
                            <a:avLst/>
                          </a:prstGeom>
                          <a:noFill/>
                          <a:ln w="9525">
                            <a:noFill/>
                            <a:miter lim="800000"/>
                            <a:headEnd/>
                            <a:tailEnd/>
                          </a:ln>
                        </pic:spPr>
                      </pic:pic>
                    </a:graphicData>
                  </a:graphic>
                </wp:anchor>
              </w:drawing>
            </w:r>
            <w:r w:rsidR="00A33505">
              <w:rPr>
                <w:rFonts w:eastAsia="Times New Roman" w:cs="Arial"/>
                <w:b/>
                <w:noProof/>
                <w:lang w:eastAsia="ru-RU"/>
              </w:rPr>
              <w:drawing>
                <wp:anchor distT="0" distB="0" distL="114300" distR="114300" simplePos="0" relativeHeight="251682816" behindDoc="1" locked="0" layoutInCell="1" allowOverlap="1">
                  <wp:simplePos x="0" y="0"/>
                  <wp:positionH relativeFrom="column">
                    <wp:posOffset>5567045</wp:posOffset>
                  </wp:positionH>
                  <wp:positionV relativeFrom="paragraph">
                    <wp:posOffset>160020</wp:posOffset>
                  </wp:positionV>
                  <wp:extent cx="1289685" cy="1762125"/>
                  <wp:effectExtent l="19050" t="0" r="5715" b="0"/>
                  <wp:wrapTight wrapText="bothSides">
                    <wp:wrapPolygon edited="0">
                      <wp:start x="-319" y="0"/>
                      <wp:lineTo x="-319" y="21483"/>
                      <wp:lineTo x="21696" y="21483"/>
                      <wp:lineTo x="21696" y="0"/>
                      <wp:lineTo x="-319" y="0"/>
                    </wp:wrapPolygon>
                  </wp:wrapTight>
                  <wp:docPr id="20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srcRect/>
                          <a:stretch>
                            <a:fillRect/>
                          </a:stretch>
                        </pic:blipFill>
                        <pic:spPr bwMode="auto">
                          <a:xfrm>
                            <a:off x="0" y="0"/>
                            <a:ext cx="1289685" cy="1762125"/>
                          </a:xfrm>
                          <a:prstGeom prst="rect">
                            <a:avLst/>
                          </a:prstGeom>
                          <a:noFill/>
                          <a:ln w="9525">
                            <a:noFill/>
                            <a:miter lim="800000"/>
                            <a:headEnd/>
                            <a:tailEnd/>
                          </a:ln>
                        </pic:spPr>
                      </pic:pic>
                    </a:graphicData>
                  </a:graphic>
                </wp:anchor>
              </w:drawing>
            </w:r>
            <w:r w:rsidR="00A33505">
              <w:rPr>
                <w:rFonts w:eastAsia="Times New Roman" w:cs="Arial"/>
                <w:b/>
                <w:noProof/>
                <w:lang w:eastAsia="ru-RU"/>
              </w:rPr>
              <w:drawing>
                <wp:anchor distT="0" distB="0" distL="114300" distR="114300" simplePos="0" relativeHeight="251680768" behindDoc="1" locked="0" layoutInCell="1" allowOverlap="1">
                  <wp:simplePos x="0" y="0"/>
                  <wp:positionH relativeFrom="column">
                    <wp:posOffset>4224020</wp:posOffset>
                  </wp:positionH>
                  <wp:positionV relativeFrom="paragraph">
                    <wp:posOffset>159385</wp:posOffset>
                  </wp:positionV>
                  <wp:extent cx="1276350" cy="1762125"/>
                  <wp:effectExtent l="19050" t="0" r="0" b="0"/>
                  <wp:wrapTight wrapText="bothSides">
                    <wp:wrapPolygon edited="0">
                      <wp:start x="-322" y="0"/>
                      <wp:lineTo x="-322" y="21483"/>
                      <wp:lineTo x="21600" y="21483"/>
                      <wp:lineTo x="21600" y="0"/>
                      <wp:lineTo x="-322" y="0"/>
                    </wp:wrapPolygon>
                  </wp:wrapTight>
                  <wp:docPr id="20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a:stretch>
                            <a:fillRect/>
                          </a:stretch>
                        </pic:blipFill>
                        <pic:spPr bwMode="auto">
                          <a:xfrm>
                            <a:off x="0" y="0"/>
                            <a:ext cx="1276350" cy="1762125"/>
                          </a:xfrm>
                          <a:prstGeom prst="rect">
                            <a:avLst/>
                          </a:prstGeom>
                          <a:noFill/>
                          <a:ln w="9525">
                            <a:noFill/>
                            <a:miter lim="800000"/>
                            <a:headEnd/>
                            <a:tailEnd/>
                          </a:ln>
                        </pic:spPr>
                      </pic:pic>
                    </a:graphicData>
                  </a:graphic>
                </wp:anchor>
              </w:drawing>
            </w:r>
            <w:r w:rsidR="00A33505">
              <w:rPr>
                <w:rFonts w:eastAsia="Times New Roman" w:cs="Arial"/>
                <w:b/>
                <w:noProof/>
                <w:lang w:eastAsia="ru-RU"/>
              </w:rPr>
              <w:drawing>
                <wp:anchor distT="0" distB="0" distL="114300" distR="114300" simplePos="0" relativeHeight="251674624" behindDoc="1" locked="0" layoutInCell="1" allowOverlap="1">
                  <wp:simplePos x="0" y="0"/>
                  <wp:positionH relativeFrom="column">
                    <wp:posOffset>2852420</wp:posOffset>
                  </wp:positionH>
                  <wp:positionV relativeFrom="paragraph">
                    <wp:posOffset>159385</wp:posOffset>
                  </wp:positionV>
                  <wp:extent cx="1276350" cy="1762125"/>
                  <wp:effectExtent l="19050" t="0" r="0" b="0"/>
                  <wp:wrapTight wrapText="bothSides">
                    <wp:wrapPolygon edited="0">
                      <wp:start x="-322" y="0"/>
                      <wp:lineTo x="-322" y="21483"/>
                      <wp:lineTo x="21600" y="21483"/>
                      <wp:lineTo x="21600" y="0"/>
                      <wp:lineTo x="-322" y="0"/>
                    </wp:wrapPolygon>
                  </wp:wrapTight>
                  <wp:docPr id="1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1276350" cy="1762125"/>
                          </a:xfrm>
                          <a:prstGeom prst="rect">
                            <a:avLst/>
                          </a:prstGeom>
                          <a:noFill/>
                          <a:ln w="9525">
                            <a:noFill/>
                            <a:miter lim="800000"/>
                            <a:headEnd/>
                            <a:tailEnd/>
                          </a:ln>
                        </pic:spPr>
                      </pic:pic>
                    </a:graphicData>
                  </a:graphic>
                </wp:anchor>
              </w:drawing>
            </w:r>
            <w:r w:rsidR="00A33505">
              <w:rPr>
                <w:rFonts w:eastAsia="Times New Roman" w:cs="Arial"/>
                <w:b/>
                <w:noProof/>
                <w:lang w:eastAsia="ru-RU"/>
              </w:rPr>
              <w:drawing>
                <wp:anchor distT="0" distB="0" distL="114300" distR="114300" simplePos="0" relativeHeight="251670528" behindDoc="1" locked="0" layoutInCell="1" allowOverlap="1">
                  <wp:simplePos x="0" y="0"/>
                  <wp:positionH relativeFrom="column">
                    <wp:posOffset>61595</wp:posOffset>
                  </wp:positionH>
                  <wp:positionV relativeFrom="paragraph">
                    <wp:posOffset>159385</wp:posOffset>
                  </wp:positionV>
                  <wp:extent cx="1276350" cy="1762125"/>
                  <wp:effectExtent l="19050" t="0" r="0" b="0"/>
                  <wp:wrapTight wrapText="bothSides">
                    <wp:wrapPolygon edited="0">
                      <wp:start x="-322" y="0"/>
                      <wp:lineTo x="-322" y="21483"/>
                      <wp:lineTo x="21600" y="21483"/>
                      <wp:lineTo x="21600" y="0"/>
                      <wp:lineTo x="-322" y="0"/>
                    </wp:wrapPolygon>
                  </wp:wrapTight>
                  <wp:docPr id="1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1276350" cy="1762125"/>
                          </a:xfrm>
                          <a:prstGeom prst="rect">
                            <a:avLst/>
                          </a:prstGeom>
                          <a:noFill/>
                          <a:ln w="9525">
                            <a:noFill/>
                            <a:miter lim="800000"/>
                            <a:headEnd/>
                            <a:tailEnd/>
                          </a:ln>
                        </pic:spPr>
                      </pic:pic>
                    </a:graphicData>
                  </a:graphic>
                </wp:anchor>
              </w:drawing>
            </w:r>
          </w:p>
        </w:tc>
      </w:tr>
      <w:tr w:rsidR="00A33505" w:rsidRPr="00685A2E" w:rsidTr="00A33505">
        <w:trPr>
          <w:trHeight w:val="558"/>
        </w:trPr>
        <w:tc>
          <w:tcPr>
            <w:tcW w:w="11057" w:type="dxa"/>
            <w:gridSpan w:val="2"/>
          </w:tcPr>
          <w:p w:rsidR="00A33505" w:rsidRPr="00A33505" w:rsidRDefault="00A33505" w:rsidP="00A33505">
            <w:pPr>
              <w:jc w:val="both"/>
              <w:rPr>
                <w:rFonts w:eastAsia="Times New Roman" w:cs="Arial"/>
                <w:b/>
                <w:sz w:val="10"/>
                <w:szCs w:val="10"/>
                <w:lang w:val="be-BY" w:eastAsia="ru-RU"/>
              </w:rPr>
            </w:pPr>
          </w:p>
          <w:p w:rsidR="00A33505" w:rsidRPr="00A33505" w:rsidRDefault="00A33505" w:rsidP="00A33505">
            <w:pPr>
              <w:jc w:val="both"/>
              <w:rPr>
                <w:rFonts w:eastAsia="Times New Roman" w:cs="Arial"/>
                <w:b/>
                <w:noProof/>
                <w:sz w:val="20"/>
                <w:szCs w:val="20"/>
                <w:lang w:val="be-BY" w:eastAsia="ru-RU"/>
              </w:rPr>
            </w:pPr>
            <w:r w:rsidRPr="00F66158">
              <w:rPr>
                <w:rFonts w:eastAsia="Times New Roman" w:cs="Arial"/>
                <w:b/>
                <w:sz w:val="20"/>
                <w:szCs w:val="20"/>
                <w:lang w:val="be-BY" w:eastAsia="ru-RU"/>
              </w:rPr>
              <w:t xml:space="preserve">Кніжная спадчына Францыска Скарыны = Книжное наследие Франциска Скорины =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heritage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Francysk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Skaryna</w:t>
            </w:r>
            <w:proofErr w:type="spellEnd"/>
            <w:r w:rsidRPr="00F66158">
              <w:rPr>
                <w:rFonts w:eastAsia="Times New Roman" w:cs="Arial"/>
                <w:b/>
                <w:sz w:val="20"/>
                <w:szCs w:val="20"/>
                <w:lang w:val="be-BY" w:eastAsia="ru-RU"/>
              </w:rPr>
              <w:t xml:space="preserve"> : [да 500-годдзя беларускага кнігадрукавання] / Нацыянальная бібліятэка Беларусі ; [рэдкалегія: Р. С. Матульскі (старшыня) і інш. ; аўтары ідэі: Р. С. Матульскі, П. У. Калаур ; адказны рэдактар А. А. Суша ; пераклад на англійскую мову: Г. М. Каваленка, І. В. Ісаевай ; літаратурны пераклад прадмоў Ф. Скарыны на сучасныя беларускую і рускую мовы А. У. Бразгунова] Т. 1 : Кніга Быцця = Книга Бытия = </w:t>
            </w:r>
            <w:proofErr w:type="spellStart"/>
            <w:r w:rsidRPr="00F66158">
              <w:rPr>
                <w:rFonts w:eastAsia="Times New Roman" w:cs="Arial"/>
                <w:b/>
                <w:sz w:val="20"/>
                <w:szCs w:val="20"/>
                <w:lang w:eastAsia="ru-RU"/>
              </w:rPr>
              <w:t>The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Genesis</w:t>
            </w:r>
            <w:proofErr w:type="spellEnd"/>
            <w:r w:rsidRPr="00F66158">
              <w:rPr>
                <w:rFonts w:eastAsia="Times New Roman" w:cs="Arial"/>
                <w:b/>
                <w:sz w:val="20"/>
                <w:szCs w:val="20"/>
                <w:lang w:val="be-BY" w:eastAsia="ru-RU"/>
              </w:rPr>
              <w:t>. - Мінск : Нацыянальная бібліятэка Беларусі, 2013 - 269, [2] с.</w:t>
            </w:r>
            <w:r w:rsidRPr="00A33505">
              <w:rPr>
                <w:rFonts w:eastAsia="Times New Roman" w:cs="Arial"/>
                <w:b/>
                <w:sz w:val="20"/>
                <w:szCs w:val="20"/>
                <w:lang w:val="be-BY" w:eastAsia="ru-RU"/>
              </w:rPr>
              <w:t xml:space="preserve"> </w:t>
            </w:r>
            <w:r w:rsidRPr="00F66158">
              <w:rPr>
                <w:rFonts w:eastAsia="Times New Roman" w:cs="Arial"/>
                <w:b/>
                <w:sz w:val="20"/>
                <w:szCs w:val="20"/>
                <w:lang w:val="be-BY" w:eastAsia="ru-RU"/>
              </w:rPr>
              <w:t>ББК 86.37</w:t>
            </w:r>
            <w:r w:rsidRPr="00F66158">
              <w:rPr>
                <w:rFonts w:eastAsia="Times New Roman" w:cs="Arial"/>
                <w:b/>
                <w:sz w:val="20"/>
                <w:szCs w:val="20"/>
                <w:lang w:eastAsia="ru-RU"/>
              </w:rPr>
              <w:t> </w:t>
            </w:r>
          </w:p>
        </w:tc>
      </w:tr>
      <w:tr w:rsidR="00A33505" w:rsidRPr="00685A2E" w:rsidTr="00A33505">
        <w:trPr>
          <w:trHeight w:val="558"/>
        </w:trPr>
        <w:tc>
          <w:tcPr>
            <w:tcW w:w="11057" w:type="dxa"/>
            <w:gridSpan w:val="2"/>
          </w:tcPr>
          <w:p w:rsidR="00A33505" w:rsidRPr="00A33505" w:rsidRDefault="00A33505" w:rsidP="00A33505">
            <w:pPr>
              <w:jc w:val="both"/>
              <w:rPr>
                <w:rFonts w:eastAsia="Times New Roman" w:cs="Arial"/>
                <w:b/>
                <w:sz w:val="10"/>
                <w:szCs w:val="10"/>
                <w:lang w:val="be-BY" w:eastAsia="ru-RU"/>
              </w:rPr>
            </w:pPr>
          </w:p>
          <w:p w:rsidR="00A33505" w:rsidRPr="00A33505" w:rsidRDefault="00A33505" w:rsidP="00A33505">
            <w:pPr>
              <w:jc w:val="both"/>
              <w:rPr>
                <w:rFonts w:eastAsia="Times New Roman" w:cs="Arial"/>
                <w:b/>
                <w:sz w:val="20"/>
                <w:szCs w:val="20"/>
                <w:lang w:val="be-BY" w:eastAsia="ru-RU"/>
              </w:rPr>
            </w:pPr>
            <w:r w:rsidRPr="00F66158">
              <w:rPr>
                <w:rFonts w:eastAsia="Times New Roman" w:cs="Arial"/>
                <w:b/>
                <w:sz w:val="20"/>
                <w:szCs w:val="20"/>
                <w:lang w:val="be-BY" w:eastAsia="ru-RU"/>
              </w:rPr>
              <w:t xml:space="preserve">Кніжная спадчына Францыска Скарыны = Книжное наследие Франциска Скорины =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heritage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Francysk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Skaryna</w:t>
            </w:r>
            <w:proofErr w:type="spellEnd"/>
            <w:r w:rsidRPr="00F66158">
              <w:rPr>
                <w:rFonts w:eastAsia="Times New Roman" w:cs="Arial"/>
                <w:b/>
                <w:sz w:val="20"/>
                <w:szCs w:val="20"/>
                <w:lang w:val="be-BY" w:eastAsia="ru-RU"/>
              </w:rPr>
              <w:t xml:space="preserve"> : [да 500-годдзя беларускага кнігадрукавання] / Нацыянальная бібліятэка Беларусі ; [рэдкалегія: Р. С. Матульскі (старшыня) і інш. ; аўтары ідэі: Р. С. Матульскі, П. У. Калаур ; адказны рэдактар А. А. Суша ; пераклад на англійскую мову: Г. М. Каваленка, І. В. Ісаевай ; літаратурны пераклад прадмоў Ф. Скарыны на сучасныя беларускую і рускую мовы А. У. Бразгунова] Т. 2 : Кніга Выхад = Книга Исход = </w:t>
            </w:r>
            <w:proofErr w:type="spellStart"/>
            <w:r w:rsidRPr="00F66158">
              <w:rPr>
                <w:rFonts w:eastAsia="Times New Roman" w:cs="Arial"/>
                <w:b/>
                <w:sz w:val="20"/>
                <w:szCs w:val="20"/>
                <w:lang w:eastAsia="ru-RU"/>
              </w:rPr>
              <w:t>The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Exodus</w:t>
            </w:r>
            <w:proofErr w:type="spellEnd"/>
            <w:r w:rsidRPr="00F66158">
              <w:rPr>
                <w:rFonts w:eastAsia="Times New Roman" w:cs="Arial"/>
                <w:b/>
                <w:sz w:val="20"/>
                <w:szCs w:val="20"/>
                <w:lang w:val="be-BY" w:eastAsia="ru-RU"/>
              </w:rPr>
              <w:t>. - Мінск : Нацыянальная бібліятэка Беларусі, 2014 - 163, [29] с. ББК 86.37</w:t>
            </w:r>
            <w:r w:rsidRPr="00F66158">
              <w:rPr>
                <w:rFonts w:eastAsia="Times New Roman" w:cs="Arial"/>
                <w:b/>
                <w:sz w:val="20"/>
                <w:szCs w:val="20"/>
                <w:lang w:eastAsia="ru-RU"/>
              </w:rPr>
              <w:t> </w:t>
            </w:r>
          </w:p>
        </w:tc>
      </w:tr>
      <w:tr w:rsidR="00A33505" w:rsidRPr="00685A2E" w:rsidTr="00A33505">
        <w:trPr>
          <w:trHeight w:val="558"/>
        </w:trPr>
        <w:tc>
          <w:tcPr>
            <w:tcW w:w="11057" w:type="dxa"/>
            <w:gridSpan w:val="2"/>
          </w:tcPr>
          <w:p w:rsidR="00A33505" w:rsidRPr="00A33505" w:rsidRDefault="00A33505" w:rsidP="00A33505">
            <w:pPr>
              <w:jc w:val="both"/>
              <w:rPr>
                <w:rFonts w:eastAsia="Times New Roman" w:cs="Arial"/>
                <w:b/>
                <w:sz w:val="10"/>
                <w:szCs w:val="10"/>
                <w:lang w:val="be-BY" w:eastAsia="ru-RU"/>
              </w:rPr>
            </w:pPr>
          </w:p>
          <w:p w:rsidR="00A33505" w:rsidRPr="00A33505" w:rsidRDefault="00A33505" w:rsidP="00A33505">
            <w:pPr>
              <w:jc w:val="both"/>
              <w:rPr>
                <w:b/>
                <w:sz w:val="20"/>
                <w:szCs w:val="20"/>
                <w:lang w:val="be-BY"/>
              </w:rPr>
            </w:pPr>
            <w:r w:rsidRPr="00F66158">
              <w:rPr>
                <w:rFonts w:eastAsia="Times New Roman" w:cs="Arial"/>
                <w:b/>
                <w:sz w:val="20"/>
                <w:szCs w:val="20"/>
                <w:lang w:val="be-BY" w:eastAsia="ru-RU"/>
              </w:rPr>
              <w:t xml:space="preserve">Кніжная спадчына Францыска Скарыны = Книжное наследие Франциска Скорины =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heritage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Francysk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Skaryna</w:t>
            </w:r>
            <w:proofErr w:type="spellEnd"/>
            <w:r w:rsidRPr="00F66158">
              <w:rPr>
                <w:rFonts w:eastAsia="Times New Roman" w:cs="Arial"/>
                <w:b/>
                <w:sz w:val="20"/>
                <w:szCs w:val="20"/>
                <w:lang w:val="be-BY" w:eastAsia="ru-RU"/>
              </w:rPr>
              <w:t xml:space="preserve"> : [да 500-годдзя беларускага кнігадрукавання] / Нацыянальная бібліятэка Беларусі ; [рэдкалегія: Р. С. Матульскі (старшыня) і інш. ; аўтары ідэі: Р. С. Матульскі, П. У. Калаур ; адказны рэдактар А. А. Суша ; пераклад на англійскую мову: Г. М. Каваленка, І. В. Ісаевай ; літаратурны пераклад прадмоў Ф. Скарыны на сучасныя беларускую і рускую мовы А. У. Бразгунова] Т. 3 : Кніга Лявіт = Книга Левит = </w:t>
            </w:r>
            <w:proofErr w:type="spellStart"/>
            <w:r w:rsidRPr="00F66158">
              <w:rPr>
                <w:rFonts w:eastAsia="Times New Roman" w:cs="Arial"/>
                <w:b/>
                <w:sz w:val="20"/>
                <w:szCs w:val="20"/>
                <w:lang w:eastAsia="ru-RU"/>
              </w:rPr>
              <w:t>The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Leviticus</w:t>
            </w:r>
            <w:proofErr w:type="spellEnd"/>
            <w:r w:rsidRPr="00F66158">
              <w:rPr>
                <w:rFonts w:eastAsia="Times New Roman" w:cs="Arial"/>
                <w:b/>
                <w:sz w:val="20"/>
                <w:szCs w:val="20"/>
                <w:lang w:val="be-BY" w:eastAsia="ru-RU"/>
              </w:rPr>
              <w:t>. - Мінск : Нацыянальная бібліятэка Беларусі, 2014 - 151 с. ББК 86.37</w:t>
            </w:r>
            <w:r w:rsidRPr="00F66158">
              <w:rPr>
                <w:rFonts w:eastAsia="Times New Roman" w:cs="Arial"/>
                <w:b/>
                <w:sz w:val="20"/>
                <w:szCs w:val="20"/>
                <w:lang w:eastAsia="ru-RU"/>
              </w:rPr>
              <w:t> </w:t>
            </w:r>
          </w:p>
          <w:p w:rsidR="00A33505" w:rsidRPr="00A33505" w:rsidRDefault="00A33505" w:rsidP="00983150">
            <w:pPr>
              <w:rPr>
                <w:rFonts w:eastAsia="Times New Roman" w:cs="Arial"/>
                <w:b/>
                <w:sz w:val="20"/>
                <w:szCs w:val="20"/>
                <w:lang w:val="be-BY" w:eastAsia="ru-RU"/>
              </w:rPr>
            </w:pPr>
          </w:p>
        </w:tc>
      </w:tr>
      <w:tr w:rsidR="00A33505" w:rsidRPr="00685A2E" w:rsidTr="00A33505">
        <w:trPr>
          <w:trHeight w:val="558"/>
        </w:trPr>
        <w:tc>
          <w:tcPr>
            <w:tcW w:w="11057" w:type="dxa"/>
            <w:gridSpan w:val="2"/>
          </w:tcPr>
          <w:p w:rsidR="00A33505" w:rsidRPr="00A33505" w:rsidRDefault="00A33505" w:rsidP="00A33505">
            <w:pPr>
              <w:jc w:val="both"/>
              <w:rPr>
                <w:rFonts w:eastAsia="Times New Roman" w:cs="Arial"/>
                <w:b/>
                <w:sz w:val="10"/>
                <w:szCs w:val="10"/>
                <w:lang w:val="be-BY" w:eastAsia="ru-RU"/>
              </w:rPr>
            </w:pPr>
          </w:p>
          <w:p w:rsidR="00A33505" w:rsidRPr="00A33505" w:rsidRDefault="00A33505" w:rsidP="00A33505">
            <w:pPr>
              <w:jc w:val="both"/>
              <w:rPr>
                <w:rFonts w:eastAsia="Times New Roman" w:cs="Arial"/>
                <w:b/>
                <w:sz w:val="20"/>
                <w:szCs w:val="20"/>
                <w:lang w:val="be-BY" w:eastAsia="ru-RU"/>
              </w:rPr>
            </w:pPr>
            <w:r w:rsidRPr="00F66158">
              <w:rPr>
                <w:rFonts w:eastAsia="Times New Roman" w:cs="Arial"/>
                <w:b/>
                <w:sz w:val="20"/>
                <w:szCs w:val="20"/>
                <w:lang w:val="be-BY" w:eastAsia="ru-RU"/>
              </w:rPr>
              <w:t xml:space="preserve">Кніжная спадчына Францыска Скарыны = Книжное наследие Франциска Скорины =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heritage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Francysk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Skaryna</w:t>
            </w:r>
            <w:proofErr w:type="spellEnd"/>
            <w:r w:rsidRPr="00F66158">
              <w:rPr>
                <w:rFonts w:eastAsia="Times New Roman" w:cs="Arial"/>
                <w:b/>
                <w:sz w:val="20"/>
                <w:szCs w:val="20"/>
                <w:lang w:val="be-BY" w:eastAsia="ru-RU"/>
              </w:rPr>
              <w:t xml:space="preserve"> : [да 500-годдзя беларускага кнігадрукавання] / Нацыянальная бібліятэка Беларусі ; [рэдкалегія: Р. С. Матульскі (старшыня) і інш. ; аўтары ідэі: Р. С. Матульскі, П. У. Калаур ; адказны рэдактар А. А. Суша ; пераклад на англійскую мову: Г. М. Каваленка, І. В. Ісаевай ; літаратурны пераклад прадмоў Ф. Скарыны на сучасныя беларускую і рускую мовы А. У. Бразгунова] Т. 4 : Кніга Лічбы = Книга Числа = </w:t>
            </w:r>
            <w:proofErr w:type="spellStart"/>
            <w:r w:rsidRPr="00F66158">
              <w:rPr>
                <w:rFonts w:eastAsia="Times New Roman" w:cs="Arial"/>
                <w:b/>
                <w:sz w:val="20"/>
                <w:szCs w:val="20"/>
                <w:lang w:eastAsia="ru-RU"/>
              </w:rPr>
              <w:t>The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Numbers</w:t>
            </w:r>
            <w:proofErr w:type="spellEnd"/>
            <w:r w:rsidRPr="00F66158">
              <w:rPr>
                <w:rFonts w:eastAsia="Times New Roman" w:cs="Arial"/>
                <w:b/>
                <w:sz w:val="20"/>
                <w:szCs w:val="20"/>
                <w:lang w:val="be-BY" w:eastAsia="ru-RU"/>
              </w:rPr>
              <w:t>. - Мінск : Нацыянальная бібліятэка Беларусі, 2014 - 183, [1] с. ББК 86.37</w:t>
            </w:r>
            <w:r w:rsidRPr="00F66158">
              <w:rPr>
                <w:rFonts w:eastAsia="Times New Roman" w:cs="Arial"/>
                <w:b/>
                <w:sz w:val="20"/>
                <w:szCs w:val="20"/>
                <w:lang w:eastAsia="ru-RU"/>
              </w:rPr>
              <w:t> </w:t>
            </w:r>
          </w:p>
        </w:tc>
      </w:tr>
      <w:tr w:rsidR="00A33505" w:rsidRPr="00685A2E" w:rsidTr="00A33505">
        <w:trPr>
          <w:trHeight w:val="558"/>
        </w:trPr>
        <w:tc>
          <w:tcPr>
            <w:tcW w:w="11057" w:type="dxa"/>
            <w:gridSpan w:val="2"/>
          </w:tcPr>
          <w:p w:rsidR="00A33505" w:rsidRPr="00A33505" w:rsidRDefault="00A33505" w:rsidP="00A33505">
            <w:pPr>
              <w:jc w:val="both"/>
              <w:rPr>
                <w:rFonts w:eastAsia="Times New Roman" w:cs="Arial"/>
                <w:b/>
                <w:sz w:val="10"/>
                <w:szCs w:val="10"/>
                <w:lang w:val="be-BY" w:eastAsia="ru-RU"/>
              </w:rPr>
            </w:pPr>
          </w:p>
          <w:p w:rsidR="00A33505" w:rsidRPr="00A33505" w:rsidRDefault="00A33505" w:rsidP="00A33505">
            <w:pPr>
              <w:jc w:val="both"/>
              <w:rPr>
                <w:rFonts w:eastAsia="Times New Roman" w:cs="Arial"/>
                <w:b/>
                <w:sz w:val="20"/>
                <w:szCs w:val="20"/>
                <w:lang w:val="be-BY" w:eastAsia="ru-RU"/>
              </w:rPr>
            </w:pPr>
            <w:r w:rsidRPr="00F66158">
              <w:rPr>
                <w:rFonts w:eastAsia="Times New Roman" w:cs="Arial"/>
                <w:b/>
                <w:sz w:val="20"/>
                <w:szCs w:val="20"/>
                <w:lang w:val="be-BY" w:eastAsia="ru-RU"/>
              </w:rPr>
              <w:t xml:space="preserve">Кніжная спадчына Францыска Скарыны = Книжное наследие Франциска Скорины =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heritage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Francysk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Skaryna</w:t>
            </w:r>
            <w:proofErr w:type="spellEnd"/>
            <w:r w:rsidRPr="00F66158">
              <w:rPr>
                <w:rFonts w:eastAsia="Times New Roman" w:cs="Arial"/>
                <w:b/>
                <w:sz w:val="20"/>
                <w:szCs w:val="20"/>
                <w:lang w:val="be-BY" w:eastAsia="ru-RU"/>
              </w:rPr>
              <w:t xml:space="preserve"> : [да 500-годдзя беларускага кнігадрукавання] / Нацыянальная бібліятэка Беларусі ; [рэдкалегія: Р. С. Матульскі (старшыня) і інш. ; аўтары ідэі: Р. С. Матульскі, П. У. Калаур ; адказны рэдактар А. А. Суша ; пераклад на англійскую мову: Г. М. Каваленка, І. В. Ісаевай ; літаратурны пераклад прадмоў Ф. Скарыны на сучасныя беларускую і рускую мовы А. У. Бразгунова] Т. 5 : Кніга Другі Закон = Книга Второзаконие = </w:t>
            </w:r>
            <w:proofErr w:type="spellStart"/>
            <w:r w:rsidRPr="00F66158">
              <w:rPr>
                <w:rFonts w:eastAsia="Times New Roman" w:cs="Arial"/>
                <w:b/>
                <w:sz w:val="20"/>
                <w:szCs w:val="20"/>
                <w:lang w:eastAsia="ru-RU"/>
              </w:rPr>
              <w:t>The</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book</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of</w:t>
            </w:r>
            <w:proofErr w:type="spellEnd"/>
            <w:r w:rsidRPr="00F66158">
              <w:rPr>
                <w:rFonts w:eastAsia="Times New Roman" w:cs="Arial"/>
                <w:b/>
                <w:sz w:val="20"/>
                <w:szCs w:val="20"/>
                <w:lang w:val="be-BY" w:eastAsia="ru-RU"/>
              </w:rPr>
              <w:t xml:space="preserve"> </w:t>
            </w:r>
            <w:proofErr w:type="spellStart"/>
            <w:r w:rsidRPr="00F66158">
              <w:rPr>
                <w:rFonts w:eastAsia="Times New Roman" w:cs="Arial"/>
                <w:b/>
                <w:sz w:val="20"/>
                <w:szCs w:val="20"/>
                <w:lang w:eastAsia="ru-RU"/>
              </w:rPr>
              <w:t>Deuteronomy</w:t>
            </w:r>
            <w:proofErr w:type="spellEnd"/>
            <w:r w:rsidRPr="00F66158">
              <w:rPr>
                <w:rFonts w:eastAsia="Times New Roman" w:cs="Arial"/>
                <w:b/>
                <w:sz w:val="20"/>
                <w:szCs w:val="20"/>
                <w:lang w:val="be-BY" w:eastAsia="ru-RU"/>
              </w:rPr>
              <w:t>. - Мінск : Нацыянальная бібліятэка Беларусі, 2014 - 167, [1] с. ББК 86.37</w:t>
            </w:r>
            <w:r w:rsidRPr="00F66158">
              <w:rPr>
                <w:rFonts w:eastAsia="Times New Roman" w:cs="Arial"/>
                <w:b/>
                <w:sz w:val="20"/>
                <w:szCs w:val="20"/>
                <w:lang w:eastAsia="ru-RU"/>
              </w:rPr>
              <w:t> </w:t>
            </w:r>
          </w:p>
        </w:tc>
      </w:tr>
    </w:tbl>
    <w:p w:rsidR="00951481" w:rsidRDefault="00951481" w:rsidP="00983150">
      <w:pPr>
        <w:spacing w:line="240" w:lineRule="auto"/>
        <w:rPr>
          <w:rFonts w:ascii="Times New Roman" w:hAnsi="Times New Roman" w:cs="Times New Roman"/>
          <w:sz w:val="24"/>
          <w:szCs w:val="24"/>
          <w:lang w:val="be-BY"/>
        </w:rPr>
      </w:pPr>
    </w:p>
    <w:p w:rsidR="00983150" w:rsidRDefault="00983150" w:rsidP="00983150">
      <w:pPr>
        <w:spacing w:line="240" w:lineRule="auto"/>
        <w:rPr>
          <w:rFonts w:ascii="Times New Roman" w:hAnsi="Times New Roman" w:cs="Times New Roman"/>
          <w:sz w:val="24"/>
          <w:szCs w:val="24"/>
          <w:lang w:val="be-BY"/>
        </w:rPr>
      </w:pPr>
    </w:p>
    <w:p w:rsidR="00983150" w:rsidRDefault="00983150" w:rsidP="00983150">
      <w:pPr>
        <w:spacing w:line="240" w:lineRule="auto"/>
        <w:rPr>
          <w:rFonts w:ascii="Times New Roman" w:hAnsi="Times New Roman" w:cs="Times New Roman"/>
          <w:sz w:val="24"/>
          <w:szCs w:val="24"/>
          <w:lang w:val="be-BY"/>
        </w:rPr>
      </w:pPr>
    </w:p>
    <w:p w:rsidR="00983150" w:rsidRDefault="00983150" w:rsidP="00983150">
      <w:pPr>
        <w:spacing w:line="240" w:lineRule="auto"/>
        <w:rPr>
          <w:rFonts w:ascii="Times New Roman" w:hAnsi="Times New Roman" w:cs="Times New Roman"/>
          <w:sz w:val="24"/>
          <w:szCs w:val="24"/>
          <w:lang w:val="be-BY"/>
        </w:rPr>
      </w:pPr>
    </w:p>
    <w:p w:rsidR="00983150" w:rsidRDefault="00983150" w:rsidP="00983150">
      <w:pPr>
        <w:spacing w:line="240" w:lineRule="auto"/>
        <w:rPr>
          <w:rFonts w:ascii="Times New Roman" w:hAnsi="Times New Roman" w:cs="Times New Roman"/>
          <w:sz w:val="24"/>
          <w:szCs w:val="24"/>
          <w:lang w:val="be-BY"/>
        </w:rPr>
      </w:pPr>
    </w:p>
    <w:p w:rsidR="00A34961" w:rsidRDefault="00A34961" w:rsidP="00983150">
      <w:pPr>
        <w:spacing w:line="240" w:lineRule="auto"/>
        <w:rPr>
          <w:rFonts w:ascii="Times New Roman" w:hAnsi="Times New Roman" w:cs="Times New Roman"/>
          <w:sz w:val="24"/>
          <w:szCs w:val="24"/>
          <w:lang w:val="be-BY"/>
        </w:rPr>
      </w:pPr>
    </w:p>
    <w:p w:rsidR="00A34961" w:rsidRPr="00685A2E" w:rsidRDefault="00A34961" w:rsidP="00A34961">
      <w:pPr>
        <w:spacing w:after="120" w:line="240" w:lineRule="auto"/>
        <w:jc w:val="center"/>
        <w:rPr>
          <w:sz w:val="32"/>
          <w:szCs w:val="32"/>
          <w:lang w:val="be-BY"/>
        </w:rPr>
      </w:pPr>
    </w:p>
    <w:p w:rsidR="00A34961" w:rsidRPr="00685A2E" w:rsidRDefault="00A34961" w:rsidP="00A34961">
      <w:pPr>
        <w:spacing w:after="120" w:line="240" w:lineRule="auto"/>
        <w:jc w:val="center"/>
        <w:rPr>
          <w:sz w:val="32"/>
          <w:szCs w:val="32"/>
          <w:lang w:val="be-BY"/>
        </w:rPr>
      </w:pPr>
    </w:p>
    <w:p w:rsidR="00A34961" w:rsidRPr="00685A2E" w:rsidRDefault="00A34961" w:rsidP="00A34961">
      <w:pPr>
        <w:spacing w:after="120" w:line="240" w:lineRule="auto"/>
        <w:jc w:val="center"/>
        <w:rPr>
          <w:sz w:val="32"/>
          <w:szCs w:val="32"/>
          <w:lang w:val="be-BY"/>
        </w:rPr>
      </w:pPr>
    </w:p>
    <w:p w:rsidR="00A34961" w:rsidRPr="007329AD" w:rsidRDefault="00A34961" w:rsidP="00A34961">
      <w:pPr>
        <w:spacing w:after="120" w:line="240" w:lineRule="auto"/>
        <w:jc w:val="center"/>
        <w:rPr>
          <w:sz w:val="32"/>
          <w:szCs w:val="32"/>
        </w:rPr>
      </w:pPr>
      <w:r w:rsidRPr="007329AD">
        <w:rPr>
          <w:sz w:val="32"/>
          <w:szCs w:val="32"/>
        </w:rPr>
        <w:t>БИБЛИОТЕКА УО МГПУ ИМ. И. П.ШАМЯКИНА</w:t>
      </w:r>
    </w:p>
    <w:p w:rsidR="00A34961" w:rsidRDefault="00A34961" w:rsidP="00A34961">
      <w:pPr>
        <w:spacing w:after="120" w:line="240" w:lineRule="auto"/>
        <w:jc w:val="center"/>
        <w:rPr>
          <w:b/>
          <w:sz w:val="28"/>
          <w:szCs w:val="28"/>
          <w:u w:val="single"/>
        </w:rPr>
      </w:pPr>
    </w:p>
    <w:p w:rsidR="00A34961" w:rsidRDefault="00A34961" w:rsidP="00A34961">
      <w:pPr>
        <w:spacing w:after="120" w:line="240" w:lineRule="auto"/>
        <w:jc w:val="center"/>
        <w:rPr>
          <w:b/>
          <w:sz w:val="28"/>
          <w:szCs w:val="28"/>
          <w:u w:val="single"/>
        </w:rPr>
      </w:pPr>
    </w:p>
    <w:p w:rsidR="00A34961" w:rsidRDefault="00A34961" w:rsidP="00A34961">
      <w:pPr>
        <w:spacing w:after="120" w:line="240" w:lineRule="auto"/>
        <w:jc w:val="center"/>
        <w:rPr>
          <w:b/>
          <w:sz w:val="28"/>
          <w:szCs w:val="28"/>
          <w:u w:val="single"/>
        </w:rPr>
      </w:pPr>
    </w:p>
    <w:p w:rsidR="00A34961" w:rsidRDefault="00A34961" w:rsidP="00A34961">
      <w:pPr>
        <w:spacing w:after="120" w:line="240" w:lineRule="auto"/>
        <w:jc w:val="center"/>
        <w:rPr>
          <w:b/>
          <w:sz w:val="28"/>
          <w:szCs w:val="28"/>
          <w:u w:val="single"/>
        </w:rPr>
      </w:pPr>
    </w:p>
    <w:p w:rsidR="00A34961" w:rsidRPr="007329AD" w:rsidRDefault="00A34961" w:rsidP="00A34961">
      <w:pPr>
        <w:spacing w:after="120" w:line="240" w:lineRule="auto"/>
        <w:jc w:val="center"/>
        <w:rPr>
          <w:sz w:val="28"/>
          <w:szCs w:val="28"/>
        </w:rPr>
      </w:pPr>
      <w:r w:rsidRPr="007329AD">
        <w:rPr>
          <w:b/>
          <w:sz w:val="28"/>
          <w:szCs w:val="28"/>
          <w:u w:val="single"/>
        </w:rPr>
        <w:t>Работает</w:t>
      </w:r>
      <w:r w:rsidRPr="007329AD">
        <w:rPr>
          <w:sz w:val="28"/>
          <w:szCs w:val="28"/>
        </w:rPr>
        <w:t xml:space="preserve"> с 8.30 до 17.30</w:t>
      </w:r>
    </w:p>
    <w:p w:rsidR="00A34961" w:rsidRPr="007329AD" w:rsidRDefault="00A34961" w:rsidP="00A34961">
      <w:pPr>
        <w:spacing w:after="120" w:line="240" w:lineRule="auto"/>
        <w:jc w:val="center"/>
        <w:rPr>
          <w:sz w:val="28"/>
          <w:szCs w:val="28"/>
        </w:rPr>
      </w:pPr>
      <w:r w:rsidRPr="007329AD">
        <w:rPr>
          <w:b/>
          <w:sz w:val="28"/>
          <w:szCs w:val="28"/>
          <w:u w:val="single"/>
        </w:rPr>
        <w:t>Выходной</w:t>
      </w:r>
      <w:r w:rsidRPr="007329AD">
        <w:rPr>
          <w:sz w:val="28"/>
          <w:szCs w:val="28"/>
        </w:rPr>
        <w:t xml:space="preserve"> – суббота, воскресенье</w:t>
      </w:r>
    </w:p>
    <w:p w:rsidR="00A34961" w:rsidRPr="007329AD" w:rsidRDefault="00A34961" w:rsidP="00A34961">
      <w:pPr>
        <w:spacing w:after="120" w:line="240" w:lineRule="auto"/>
        <w:jc w:val="center"/>
        <w:rPr>
          <w:sz w:val="28"/>
          <w:szCs w:val="28"/>
        </w:rPr>
      </w:pPr>
      <w:r w:rsidRPr="007329AD">
        <w:rPr>
          <w:b/>
          <w:sz w:val="28"/>
          <w:szCs w:val="28"/>
          <w:u w:val="single"/>
        </w:rPr>
        <w:t>Санитарный день</w:t>
      </w:r>
      <w:r w:rsidRPr="007329AD">
        <w:rPr>
          <w:sz w:val="28"/>
          <w:szCs w:val="28"/>
        </w:rPr>
        <w:t xml:space="preserve"> – последняя пятница каждого месяца</w:t>
      </w:r>
    </w:p>
    <w:p w:rsidR="00A34961" w:rsidRPr="007329AD" w:rsidRDefault="00A34961" w:rsidP="00A34961">
      <w:pPr>
        <w:spacing w:after="120" w:line="240" w:lineRule="auto"/>
        <w:jc w:val="center"/>
        <w:rPr>
          <w:sz w:val="28"/>
          <w:szCs w:val="28"/>
        </w:rPr>
      </w:pPr>
      <w:r w:rsidRPr="007329AD">
        <w:rPr>
          <w:b/>
          <w:sz w:val="28"/>
          <w:szCs w:val="28"/>
          <w:u w:val="single"/>
        </w:rPr>
        <w:t>Адрес:</w:t>
      </w:r>
      <w:r w:rsidRPr="007329AD">
        <w:rPr>
          <w:b/>
          <w:sz w:val="28"/>
          <w:szCs w:val="28"/>
        </w:rPr>
        <w:t xml:space="preserve"> </w:t>
      </w:r>
      <w:r w:rsidRPr="007329AD">
        <w:rPr>
          <w:sz w:val="28"/>
          <w:szCs w:val="28"/>
        </w:rPr>
        <w:t>247760, Гомельская область, г. Мозырь, ул. Студенческая, д.28</w:t>
      </w:r>
    </w:p>
    <w:p w:rsidR="00A34961" w:rsidRPr="007329AD" w:rsidRDefault="00A34961" w:rsidP="00A34961">
      <w:pPr>
        <w:spacing w:after="120" w:line="240" w:lineRule="auto"/>
        <w:jc w:val="center"/>
        <w:rPr>
          <w:b/>
          <w:sz w:val="28"/>
          <w:szCs w:val="28"/>
          <w:u w:val="single"/>
        </w:rPr>
      </w:pPr>
    </w:p>
    <w:p w:rsidR="00A34961" w:rsidRPr="007329AD" w:rsidRDefault="00A34961" w:rsidP="00A34961">
      <w:pPr>
        <w:spacing w:after="120" w:line="240" w:lineRule="auto"/>
        <w:jc w:val="center"/>
        <w:rPr>
          <w:sz w:val="28"/>
          <w:szCs w:val="28"/>
        </w:rPr>
      </w:pPr>
      <w:r w:rsidRPr="007329AD">
        <w:rPr>
          <w:b/>
          <w:sz w:val="28"/>
          <w:szCs w:val="28"/>
          <w:u w:val="single"/>
          <w:lang w:val="en-US"/>
        </w:rPr>
        <w:t>E</w:t>
      </w:r>
      <w:r w:rsidRPr="007329AD">
        <w:rPr>
          <w:b/>
          <w:sz w:val="28"/>
          <w:szCs w:val="28"/>
          <w:u w:val="single"/>
        </w:rPr>
        <w:t>-</w:t>
      </w:r>
      <w:r w:rsidRPr="007329AD">
        <w:rPr>
          <w:b/>
          <w:sz w:val="28"/>
          <w:szCs w:val="28"/>
          <w:u w:val="single"/>
          <w:lang w:val="en-US"/>
        </w:rPr>
        <w:t>mail</w:t>
      </w:r>
      <w:r w:rsidRPr="007329AD">
        <w:rPr>
          <w:b/>
          <w:sz w:val="28"/>
          <w:szCs w:val="28"/>
          <w:u w:val="single"/>
        </w:rPr>
        <w:t>:</w:t>
      </w:r>
      <w:r w:rsidRPr="007329AD">
        <w:rPr>
          <w:b/>
          <w:sz w:val="28"/>
          <w:szCs w:val="28"/>
        </w:rPr>
        <w:t xml:space="preserve">  </w:t>
      </w:r>
      <w:hyperlink r:id="rId17" w:history="1">
        <w:r w:rsidRPr="007329AD">
          <w:rPr>
            <w:rStyle w:val="ad"/>
            <w:b/>
            <w:sz w:val="28"/>
            <w:szCs w:val="28"/>
            <w:lang w:val="en-US"/>
          </w:rPr>
          <w:t>Vzlibrary</w:t>
        </w:r>
        <w:r w:rsidRPr="007329AD">
          <w:rPr>
            <w:rStyle w:val="ad"/>
            <w:b/>
            <w:sz w:val="28"/>
            <w:szCs w:val="28"/>
          </w:rPr>
          <w:t>@</w:t>
        </w:r>
        <w:r w:rsidRPr="007329AD">
          <w:rPr>
            <w:rStyle w:val="ad"/>
            <w:b/>
            <w:sz w:val="28"/>
            <w:szCs w:val="28"/>
            <w:lang w:val="en-US"/>
          </w:rPr>
          <w:t>mail</w:t>
        </w:r>
        <w:r w:rsidRPr="007329AD">
          <w:rPr>
            <w:rStyle w:val="ad"/>
            <w:b/>
            <w:sz w:val="28"/>
            <w:szCs w:val="28"/>
          </w:rPr>
          <w:t>.</w:t>
        </w:r>
        <w:r w:rsidRPr="007329AD">
          <w:rPr>
            <w:rStyle w:val="ad"/>
            <w:b/>
            <w:sz w:val="28"/>
            <w:szCs w:val="28"/>
            <w:lang w:val="en-US"/>
          </w:rPr>
          <w:t>gomel</w:t>
        </w:r>
        <w:r w:rsidRPr="007329AD">
          <w:rPr>
            <w:rStyle w:val="ad"/>
            <w:b/>
            <w:sz w:val="28"/>
            <w:szCs w:val="28"/>
          </w:rPr>
          <w:t>.</w:t>
        </w:r>
        <w:r w:rsidRPr="007329AD">
          <w:rPr>
            <w:rStyle w:val="ad"/>
            <w:b/>
            <w:sz w:val="28"/>
            <w:szCs w:val="28"/>
            <w:lang w:val="en-US"/>
          </w:rPr>
          <w:t>by</w:t>
        </w:r>
      </w:hyperlink>
    </w:p>
    <w:p w:rsidR="00A34961" w:rsidRPr="007329AD" w:rsidRDefault="00A34961" w:rsidP="00A34961">
      <w:pPr>
        <w:spacing w:after="120" w:line="240" w:lineRule="auto"/>
        <w:rPr>
          <w:i/>
          <w:sz w:val="28"/>
          <w:szCs w:val="28"/>
        </w:rPr>
      </w:pPr>
    </w:p>
    <w:p w:rsidR="00A34961" w:rsidRDefault="00A34961" w:rsidP="00A34961">
      <w:pPr>
        <w:spacing w:after="120" w:line="240" w:lineRule="auto"/>
        <w:rPr>
          <w:noProof/>
          <w:lang w:eastAsia="ru-RU"/>
        </w:rPr>
      </w:pPr>
    </w:p>
    <w:p w:rsidR="00A34961" w:rsidRDefault="00A34961" w:rsidP="00A34961">
      <w:pPr>
        <w:spacing w:after="120" w:line="240" w:lineRule="auto"/>
        <w:rPr>
          <w:noProof/>
          <w:lang w:eastAsia="ru-RU"/>
        </w:rPr>
      </w:pPr>
    </w:p>
    <w:p w:rsidR="00A34961" w:rsidRDefault="00A34961" w:rsidP="00A34961">
      <w:pPr>
        <w:spacing w:after="120" w:line="240" w:lineRule="auto"/>
        <w:rPr>
          <w:noProof/>
          <w:lang w:eastAsia="ru-RU"/>
        </w:rPr>
      </w:pPr>
    </w:p>
    <w:p w:rsidR="00A34961" w:rsidRDefault="00A34961" w:rsidP="00A34961">
      <w:pPr>
        <w:spacing w:after="120" w:line="240" w:lineRule="auto"/>
        <w:rPr>
          <w:noProof/>
          <w:lang w:eastAsia="ru-RU"/>
        </w:rPr>
      </w:pPr>
    </w:p>
    <w:p w:rsidR="00A34961" w:rsidRDefault="00A34961" w:rsidP="00A34961">
      <w:pPr>
        <w:spacing w:after="120" w:line="240" w:lineRule="auto"/>
        <w:rPr>
          <w:noProof/>
          <w:lang w:eastAsia="ru-RU"/>
        </w:rPr>
      </w:pPr>
    </w:p>
    <w:p w:rsidR="00A34961" w:rsidRDefault="00A34961" w:rsidP="00A34961">
      <w:pPr>
        <w:spacing w:after="120" w:line="240" w:lineRule="auto"/>
        <w:rPr>
          <w:noProof/>
          <w:lang w:eastAsia="ru-RU"/>
        </w:rPr>
      </w:pPr>
    </w:p>
    <w:p w:rsidR="00A34961" w:rsidRDefault="00A34961" w:rsidP="00A34961">
      <w:pPr>
        <w:spacing w:after="120" w:line="240" w:lineRule="auto"/>
        <w:jc w:val="center"/>
        <w:rPr>
          <w:rFonts w:ascii="Times New Roman" w:hAnsi="Times New Roman" w:cs="Times New Roman"/>
          <w:sz w:val="24"/>
          <w:szCs w:val="24"/>
          <w:lang w:val="be-BY"/>
        </w:rPr>
      </w:pPr>
      <w:r w:rsidRPr="00A34961">
        <w:rPr>
          <w:noProof/>
          <w:sz w:val="28"/>
          <w:szCs w:val="28"/>
          <w:lang w:eastAsia="ru-RU"/>
        </w:rPr>
        <w:t>2017</w:t>
      </w:r>
    </w:p>
    <w:sectPr w:rsidR="00A34961" w:rsidSect="007329AD">
      <w:headerReference w:type="even" r:id="rId18"/>
      <w:headerReference w:type="default" r:id="rId19"/>
      <w:headerReference w:type="first" r:id="rId20"/>
      <w:pgSz w:w="11906" w:h="16838"/>
      <w:pgMar w:top="851" w:right="567" w:bottom="851"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617E" w:rsidRDefault="001A617E" w:rsidP="00C87D40">
      <w:pPr>
        <w:spacing w:line="240" w:lineRule="auto"/>
      </w:pPr>
      <w:r>
        <w:separator/>
      </w:r>
    </w:p>
  </w:endnote>
  <w:endnote w:type="continuationSeparator" w:id="0">
    <w:p w:rsidR="001A617E" w:rsidRDefault="001A617E" w:rsidP="00C87D4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notTrueType/>
    <w:pitch w:val="default"/>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617E" w:rsidRDefault="001A617E" w:rsidP="00C87D40">
      <w:pPr>
        <w:spacing w:line="240" w:lineRule="auto"/>
      </w:pPr>
      <w:r>
        <w:separator/>
      </w:r>
    </w:p>
  </w:footnote>
  <w:footnote w:type="continuationSeparator" w:id="0">
    <w:p w:rsidR="001A617E" w:rsidRDefault="001A617E" w:rsidP="00C87D4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FAA" w:rsidRDefault="001A617E">
    <w:pPr>
      <w:pStyle w:val="a9"/>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05251" o:spid="_x0000_s2050" type="#_x0000_t136" style="position:absolute;margin-left:0;margin-top:0;width:763.5pt;height:54pt;rotation:315;z-index:-251654144;mso-position-horizontal:center;mso-position-horizontal-relative:margin;mso-position-vertical:center;mso-position-vertical-relative:margin" o:allowincell="f" fillcolor="#5d6269 [2409]" stroked="f">
          <v:fill opacity=".5"/>
          <v:textpath style="font-family:&quot;Calibri&quot;;font-size:44pt" string="Библиотека УО МГПУ им. И.П.Шамякина"/>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FAA" w:rsidRDefault="001A617E">
    <w:pPr>
      <w:pStyle w:val="a9"/>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05252" o:spid="_x0000_s2051" type="#_x0000_t136" style="position:absolute;margin-left:0;margin-top:0;width:763.5pt;height:54pt;rotation:315;z-index:-251652096;mso-position-horizontal:center;mso-position-horizontal-relative:margin;mso-position-vertical:center;mso-position-vertical-relative:margin" o:allowincell="f" fillcolor="#5d6269 [2409]" stroked="f">
          <v:fill opacity=".5"/>
          <v:textpath style="font-family:&quot;Calibri&quot;;font-size:44pt" string="Библиотека УО МГПУ им. И.П.Шамякина"/>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FAA" w:rsidRDefault="001A617E">
    <w:pPr>
      <w:pStyle w:val="a9"/>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05250" o:spid="_x0000_s2049" type="#_x0000_t136" style="position:absolute;margin-left:0;margin-top:0;width:763.5pt;height:54pt;rotation:315;z-index:-251656192;mso-position-horizontal:center;mso-position-horizontal-relative:margin;mso-position-vertical:center;mso-position-vertical-relative:margin" o:allowincell="f" fillcolor="#5d6269 [2409]" stroked="f">
          <v:fill opacity=".5"/>
          <v:textpath style="font-family:&quot;Calibri&quot;;font-size:44pt" string="Библиотека УО МГПУ им. И.П.Шамякина"/>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B5321"/>
    <w:multiLevelType w:val="multilevel"/>
    <w:tmpl w:val="AB0EA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C65A75"/>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C90D42"/>
    <w:multiLevelType w:val="multilevel"/>
    <w:tmpl w:val="9D3EE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42B2754"/>
    <w:multiLevelType w:val="multilevel"/>
    <w:tmpl w:val="17880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AF932B0"/>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B7E0E9D"/>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96364A"/>
    <w:multiLevelType w:val="multilevel"/>
    <w:tmpl w:val="012C7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2F567D4"/>
    <w:multiLevelType w:val="multilevel"/>
    <w:tmpl w:val="DCD20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59B0C04"/>
    <w:multiLevelType w:val="multilevel"/>
    <w:tmpl w:val="708C4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7123FC6"/>
    <w:multiLevelType w:val="multilevel"/>
    <w:tmpl w:val="A35A3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1BF545CA"/>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3A523D0"/>
    <w:multiLevelType w:val="multilevel"/>
    <w:tmpl w:val="1F6AA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3D42B75"/>
    <w:multiLevelType w:val="hybridMultilevel"/>
    <w:tmpl w:val="E6C8372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nsid w:val="28255E80"/>
    <w:multiLevelType w:val="multilevel"/>
    <w:tmpl w:val="3A147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284B0A5B"/>
    <w:multiLevelType w:val="multilevel"/>
    <w:tmpl w:val="F53E0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B727D8F"/>
    <w:multiLevelType w:val="multilevel"/>
    <w:tmpl w:val="67C8F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06B3968"/>
    <w:multiLevelType w:val="multilevel"/>
    <w:tmpl w:val="F0F23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099141C"/>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2FD4526"/>
    <w:multiLevelType w:val="multilevel"/>
    <w:tmpl w:val="F072DD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6D53A8E"/>
    <w:multiLevelType w:val="multilevel"/>
    <w:tmpl w:val="17AC8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385439A2"/>
    <w:multiLevelType w:val="multilevel"/>
    <w:tmpl w:val="AC28E6AC"/>
    <w:lvl w:ilvl="0">
      <w:start w:val="1"/>
      <w:numFmt w:val="bullet"/>
      <w:lvlText w:val=""/>
      <w:lvlJc w:val="left"/>
      <w:pPr>
        <w:tabs>
          <w:tab w:val="num" w:pos="720"/>
        </w:tabs>
        <w:ind w:left="720" w:hanging="360"/>
      </w:pPr>
      <w:rPr>
        <w:rFonts w:ascii="Symbol" w:hAnsi="Symbol" w:hint="default"/>
        <w:color w:val="C00000"/>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18439C8"/>
    <w:multiLevelType w:val="multilevel"/>
    <w:tmpl w:val="CC4E7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438340D9"/>
    <w:multiLevelType w:val="hybridMultilevel"/>
    <w:tmpl w:val="1AB024B6"/>
    <w:lvl w:ilvl="0" w:tplc="04190001">
      <w:start w:val="1"/>
      <w:numFmt w:val="bullet"/>
      <w:lvlText w:val=""/>
      <w:lvlJc w:val="left"/>
      <w:pPr>
        <w:ind w:left="1003" w:hanging="360"/>
      </w:pPr>
      <w:rPr>
        <w:rFonts w:ascii="Symbol" w:hAnsi="Symbol"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23">
    <w:nsid w:val="483C620C"/>
    <w:multiLevelType w:val="multilevel"/>
    <w:tmpl w:val="83803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498777DD"/>
    <w:multiLevelType w:val="multilevel"/>
    <w:tmpl w:val="30EAD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49CD7269"/>
    <w:multiLevelType w:val="multilevel"/>
    <w:tmpl w:val="E4AE7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A5C694D"/>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B8F69D5"/>
    <w:multiLevelType w:val="multilevel"/>
    <w:tmpl w:val="DC2E5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BC4673F"/>
    <w:multiLevelType w:val="multilevel"/>
    <w:tmpl w:val="578E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4E067297"/>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E491BB1"/>
    <w:multiLevelType w:val="multilevel"/>
    <w:tmpl w:val="0BEE1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4EFA11CE"/>
    <w:multiLevelType w:val="multilevel"/>
    <w:tmpl w:val="81AAC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535C2D94"/>
    <w:multiLevelType w:val="multilevel"/>
    <w:tmpl w:val="945C0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59A9028F"/>
    <w:multiLevelType w:val="multilevel"/>
    <w:tmpl w:val="AA48F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5CA7391B"/>
    <w:multiLevelType w:val="multilevel"/>
    <w:tmpl w:val="1EE0C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66267E01"/>
    <w:multiLevelType w:val="multilevel"/>
    <w:tmpl w:val="5EF69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66784375"/>
    <w:multiLevelType w:val="multilevel"/>
    <w:tmpl w:val="3F0E8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7061966"/>
    <w:multiLevelType w:val="multilevel"/>
    <w:tmpl w:val="486A7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AD132EB"/>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B091357"/>
    <w:multiLevelType w:val="multilevel"/>
    <w:tmpl w:val="2A6E3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6B0D1034"/>
    <w:multiLevelType w:val="multilevel"/>
    <w:tmpl w:val="AC167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71343A50"/>
    <w:multiLevelType w:val="multilevel"/>
    <w:tmpl w:val="9D8EE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7C37132B"/>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DAA3710"/>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F2327DC"/>
    <w:multiLevelType w:val="multilevel"/>
    <w:tmpl w:val="B30A0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7"/>
  </w:num>
  <w:num w:numId="2">
    <w:abstractNumId w:val="11"/>
  </w:num>
  <w:num w:numId="3">
    <w:abstractNumId w:val="36"/>
  </w:num>
  <w:num w:numId="4">
    <w:abstractNumId w:val="0"/>
  </w:num>
  <w:num w:numId="5">
    <w:abstractNumId w:val="7"/>
  </w:num>
  <w:num w:numId="6">
    <w:abstractNumId w:val="14"/>
  </w:num>
  <w:num w:numId="7">
    <w:abstractNumId w:val="18"/>
  </w:num>
  <w:num w:numId="8">
    <w:abstractNumId w:val="39"/>
  </w:num>
  <w:num w:numId="9">
    <w:abstractNumId w:val="34"/>
  </w:num>
  <w:num w:numId="10">
    <w:abstractNumId w:val="25"/>
  </w:num>
  <w:num w:numId="11">
    <w:abstractNumId w:val="27"/>
  </w:num>
  <w:num w:numId="12">
    <w:abstractNumId w:val="33"/>
  </w:num>
  <w:num w:numId="13">
    <w:abstractNumId w:val="3"/>
  </w:num>
  <w:num w:numId="14">
    <w:abstractNumId w:val="24"/>
  </w:num>
  <w:num w:numId="15">
    <w:abstractNumId w:val="41"/>
  </w:num>
  <w:num w:numId="16">
    <w:abstractNumId w:val="21"/>
  </w:num>
  <w:num w:numId="17">
    <w:abstractNumId w:val="8"/>
  </w:num>
  <w:num w:numId="18">
    <w:abstractNumId w:val="20"/>
  </w:num>
  <w:num w:numId="19">
    <w:abstractNumId w:val="9"/>
  </w:num>
  <w:num w:numId="20">
    <w:abstractNumId w:val="40"/>
  </w:num>
  <w:num w:numId="21">
    <w:abstractNumId w:val="31"/>
  </w:num>
  <w:num w:numId="22">
    <w:abstractNumId w:val="30"/>
  </w:num>
  <w:num w:numId="23">
    <w:abstractNumId w:val="6"/>
  </w:num>
  <w:num w:numId="24">
    <w:abstractNumId w:val="28"/>
  </w:num>
  <w:num w:numId="25">
    <w:abstractNumId w:val="32"/>
  </w:num>
  <w:num w:numId="26">
    <w:abstractNumId w:val="35"/>
  </w:num>
  <w:num w:numId="27">
    <w:abstractNumId w:val="19"/>
  </w:num>
  <w:num w:numId="28">
    <w:abstractNumId w:val="13"/>
  </w:num>
  <w:num w:numId="29">
    <w:abstractNumId w:val="2"/>
  </w:num>
  <w:num w:numId="30">
    <w:abstractNumId w:val="15"/>
  </w:num>
  <w:num w:numId="31">
    <w:abstractNumId w:val="23"/>
  </w:num>
  <w:num w:numId="32">
    <w:abstractNumId w:val="22"/>
  </w:num>
  <w:num w:numId="33">
    <w:abstractNumId w:val="44"/>
  </w:num>
  <w:num w:numId="34">
    <w:abstractNumId w:val="16"/>
  </w:num>
  <w:num w:numId="35">
    <w:abstractNumId w:val="43"/>
  </w:num>
  <w:num w:numId="36">
    <w:abstractNumId w:val="17"/>
  </w:num>
  <w:num w:numId="37">
    <w:abstractNumId w:val="12"/>
  </w:num>
  <w:num w:numId="38">
    <w:abstractNumId w:val="4"/>
  </w:num>
  <w:num w:numId="39">
    <w:abstractNumId w:val="26"/>
  </w:num>
  <w:num w:numId="40">
    <w:abstractNumId w:val="5"/>
  </w:num>
  <w:num w:numId="41">
    <w:abstractNumId w:val="29"/>
  </w:num>
  <w:num w:numId="42">
    <w:abstractNumId w:val="42"/>
  </w:num>
  <w:num w:numId="43">
    <w:abstractNumId w:val="1"/>
  </w:num>
  <w:num w:numId="44">
    <w:abstractNumId w:val="38"/>
  </w:num>
  <w:num w:numId="45">
    <w:abstractNumId w:val="1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95B"/>
    <w:rsid w:val="00000252"/>
    <w:rsid w:val="00000669"/>
    <w:rsid w:val="0000266B"/>
    <w:rsid w:val="000027F4"/>
    <w:rsid w:val="00002A3B"/>
    <w:rsid w:val="00002DB0"/>
    <w:rsid w:val="00002E64"/>
    <w:rsid w:val="000031AD"/>
    <w:rsid w:val="0000364D"/>
    <w:rsid w:val="000043E3"/>
    <w:rsid w:val="00004577"/>
    <w:rsid w:val="00004672"/>
    <w:rsid w:val="000047F6"/>
    <w:rsid w:val="00004BA9"/>
    <w:rsid w:val="00004F4E"/>
    <w:rsid w:val="00005E2E"/>
    <w:rsid w:val="0001017E"/>
    <w:rsid w:val="00010646"/>
    <w:rsid w:val="000128EA"/>
    <w:rsid w:val="0001291A"/>
    <w:rsid w:val="000136BE"/>
    <w:rsid w:val="00013838"/>
    <w:rsid w:val="00014D9D"/>
    <w:rsid w:val="000155FA"/>
    <w:rsid w:val="0001569D"/>
    <w:rsid w:val="00015C30"/>
    <w:rsid w:val="0002058C"/>
    <w:rsid w:val="0002116D"/>
    <w:rsid w:val="000212CA"/>
    <w:rsid w:val="000230C6"/>
    <w:rsid w:val="00024285"/>
    <w:rsid w:val="00024B66"/>
    <w:rsid w:val="0002606C"/>
    <w:rsid w:val="000272C2"/>
    <w:rsid w:val="00027572"/>
    <w:rsid w:val="000276EB"/>
    <w:rsid w:val="00030EA0"/>
    <w:rsid w:val="00031815"/>
    <w:rsid w:val="00031E60"/>
    <w:rsid w:val="000335DE"/>
    <w:rsid w:val="00034A86"/>
    <w:rsid w:val="00034CB8"/>
    <w:rsid w:val="00035326"/>
    <w:rsid w:val="000357FB"/>
    <w:rsid w:val="000363DD"/>
    <w:rsid w:val="00036773"/>
    <w:rsid w:val="00036799"/>
    <w:rsid w:val="00036EC1"/>
    <w:rsid w:val="000373C3"/>
    <w:rsid w:val="00037491"/>
    <w:rsid w:val="00037B0B"/>
    <w:rsid w:val="00040509"/>
    <w:rsid w:val="00040917"/>
    <w:rsid w:val="00040F4B"/>
    <w:rsid w:val="0004141D"/>
    <w:rsid w:val="0004173A"/>
    <w:rsid w:val="00042837"/>
    <w:rsid w:val="00043C3E"/>
    <w:rsid w:val="00043C4B"/>
    <w:rsid w:val="00043D7E"/>
    <w:rsid w:val="00044087"/>
    <w:rsid w:val="00044E90"/>
    <w:rsid w:val="00045627"/>
    <w:rsid w:val="00046CFE"/>
    <w:rsid w:val="00047124"/>
    <w:rsid w:val="000471E8"/>
    <w:rsid w:val="00047BCA"/>
    <w:rsid w:val="000503FB"/>
    <w:rsid w:val="0005055E"/>
    <w:rsid w:val="00052981"/>
    <w:rsid w:val="00052C81"/>
    <w:rsid w:val="00053509"/>
    <w:rsid w:val="0005359D"/>
    <w:rsid w:val="00053F39"/>
    <w:rsid w:val="00054955"/>
    <w:rsid w:val="000549FB"/>
    <w:rsid w:val="00054B83"/>
    <w:rsid w:val="00054CAA"/>
    <w:rsid w:val="000551FB"/>
    <w:rsid w:val="000552EF"/>
    <w:rsid w:val="00055508"/>
    <w:rsid w:val="000564A2"/>
    <w:rsid w:val="00056657"/>
    <w:rsid w:val="0005676B"/>
    <w:rsid w:val="000573CF"/>
    <w:rsid w:val="00057468"/>
    <w:rsid w:val="00057E2C"/>
    <w:rsid w:val="000605A4"/>
    <w:rsid w:val="00061248"/>
    <w:rsid w:val="00061FB0"/>
    <w:rsid w:val="000627DC"/>
    <w:rsid w:val="00062C7C"/>
    <w:rsid w:val="00063192"/>
    <w:rsid w:val="000633DC"/>
    <w:rsid w:val="00063F35"/>
    <w:rsid w:val="00064434"/>
    <w:rsid w:val="00064A7F"/>
    <w:rsid w:val="00064C2B"/>
    <w:rsid w:val="00064F60"/>
    <w:rsid w:val="0006621C"/>
    <w:rsid w:val="00066559"/>
    <w:rsid w:val="000672E1"/>
    <w:rsid w:val="00067339"/>
    <w:rsid w:val="00067449"/>
    <w:rsid w:val="00067B19"/>
    <w:rsid w:val="00070BFA"/>
    <w:rsid w:val="00070EF0"/>
    <w:rsid w:val="00071002"/>
    <w:rsid w:val="00071507"/>
    <w:rsid w:val="00071537"/>
    <w:rsid w:val="0007245B"/>
    <w:rsid w:val="000732C7"/>
    <w:rsid w:val="000737E6"/>
    <w:rsid w:val="00073A6C"/>
    <w:rsid w:val="00074398"/>
    <w:rsid w:val="00074B33"/>
    <w:rsid w:val="00074C9C"/>
    <w:rsid w:val="0007541B"/>
    <w:rsid w:val="000756D2"/>
    <w:rsid w:val="00075C48"/>
    <w:rsid w:val="00076DDD"/>
    <w:rsid w:val="00077834"/>
    <w:rsid w:val="00077911"/>
    <w:rsid w:val="00077B80"/>
    <w:rsid w:val="00077D32"/>
    <w:rsid w:val="000817AA"/>
    <w:rsid w:val="00081D88"/>
    <w:rsid w:val="00082024"/>
    <w:rsid w:val="00082357"/>
    <w:rsid w:val="00082AFF"/>
    <w:rsid w:val="00083542"/>
    <w:rsid w:val="000836C6"/>
    <w:rsid w:val="00084366"/>
    <w:rsid w:val="000845D9"/>
    <w:rsid w:val="00084712"/>
    <w:rsid w:val="000849A5"/>
    <w:rsid w:val="00084B0D"/>
    <w:rsid w:val="000854D0"/>
    <w:rsid w:val="00085C43"/>
    <w:rsid w:val="00085DDC"/>
    <w:rsid w:val="00086EAD"/>
    <w:rsid w:val="00086FCA"/>
    <w:rsid w:val="000870C8"/>
    <w:rsid w:val="000871D9"/>
    <w:rsid w:val="0008731F"/>
    <w:rsid w:val="00087CF4"/>
    <w:rsid w:val="00087DC1"/>
    <w:rsid w:val="00090424"/>
    <w:rsid w:val="00090B57"/>
    <w:rsid w:val="000913AF"/>
    <w:rsid w:val="000913DB"/>
    <w:rsid w:val="00091862"/>
    <w:rsid w:val="000919F4"/>
    <w:rsid w:val="00092422"/>
    <w:rsid w:val="00092AEB"/>
    <w:rsid w:val="00093115"/>
    <w:rsid w:val="00094262"/>
    <w:rsid w:val="00095142"/>
    <w:rsid w:val="000951F7"/>
    <w:rsid w:val="00095774"/>
    <w:rsid w:val="00095D1C"/>
    <w:rsid w:val="000962D6"/>
    <w:rsid w:val="000967D1"/>
    <w:rsid w:val="00096BC5"/>
    <w:rsid w:val="0009746B"/>
    <w:rsid w:val="00097E14"/>
    <w:rsid w:val="000A010F"/>
    <w:rsid w:val="000A0631"/>
    <w:rsid w:val="000A19E0"/>
    <w:rsid w:val="000A1D11"/>
    <w:rsid w:val="000A2476"/>
    <w:rsid w:val="000A2939"/>
    <w:rsid w:val="000A2E82"/>
    <w:rsid w:val="000A3720"/>
    <w:rsid w:val="000A3C6E"/>
    <w:rsid w:val="000A3FD6"/>
    <w:rsid w:val="000A4AA8"/>
    <w:rsid w:val="000A4FEC"/>
    <w:rsid w:val="000A5044"/>
    <w:rsid w:val="000A50EC"/>
    <w:rsid w:val="000A52DD"/>
    <w:rsid w:val="000A5508"/>
    <w:rsid w:val="000A5C15"/>
    <w:rsid w:val="000A5E04"/>
    <w:rsid w:val="000A6E8C"/>
    <w:rsid w:val="000A7314"/>
    <w:rsid w:val="000A780F"/>
    <w:rsid w:val="000A7996"/>
    <w:rsid w:val="000A7DCA"/>
    <w:rsid w:val="000B0526"/>
    <w:rsid w:val="000B09B2"/>
    <w:rsid w:val="000B1108"/>
    <w:rsid w:val="000B1C1C"/>
    <w:rsid w:val="000B2389"/>
    <w:rsid w:val="000B498E"/>
    <w:rsid w:val="000B4CBE"/>
    <w:rsid w:val="000B56B7"/>
    <w:rsid w:val="000B64F6"/>
    <w:rsid w:val="000B6C3E"/>
    <w:rsid w:val="000B71B1"/>
    <w:rsid w:val="000B78CD"/>
    <w:rsid w:val="000C00E9"/>
    <w:rsid w:val="000C0548"/>
    <w:rsid w:val="000C08FE"/>
    <w:rsid w:val="000C1E31"/>
    <w:rsid w:val="000C2D38"/>
    <w:rsid w:val="000C3A0B"/>
    <w:rsid w:val="000C438D"/>
    <w:rsid w:val="000C471A"/>
    <w:rsid w:val="000C4822"/>
    <w:rsid w:val="000C4FBF"/>
    <w:rsid w:val="000C5605"/>
    <w:rsid w:val="000C63E9"/>
    <w:rsid w:val="000C65F8"/>
    <w:rsid w:val="000C72A6"/>
    <w:rsid w:val="000C7C99"/>
    <w:rsid w:val="000D0A84"/>
    <w:rsid w:val="000D0B1E"/>
    <w:rsid w:val="000D0EE4"/>
    <w:rsid w:val="000D0FE3"/>
    <w:rsid w:val="000D0FF0"/>
    <w:rsid w:val="000D15AD"/>
    <w:rsid w:val="000D17B9"/>
    <w:rsid w:val="000D1D8D"/>
    <w:rsid w:val="000D35AD"/>
    <w:rsid w:val="000D39EF"/>
    <w:rsid w:val="000D3B94"/>
    <w:rsid w:val="000D3E43"/>
    <w:rsid w:val="000D3ED7"/>
    <w:rsid w:val="000D5BC8"/>
    <w:rsid w:val="000D6114"/>
    <w:rsid w:val="000D6365"/>
    <w:rsid w:val="000D7104"/>
    <w:rsid w:val="000E031D"/>
    <w:rsid w:val="000E0B7A"/>
    <w:rsid w:val="000E0FF4"/>
    <w:rsid w:val="000E1D84"/>
    <w:rsid w:val="000E1EB3"/>
    <w:rsid w:val="000E25EB"/>
    <w:rsid w:val="000E2D9F"/>
    <w:rsid w:val="000E2DCA"/>
    <w:rsid w:val="000E46AE"/>
    <w:rsid w:val="000E49E2"/>
    <w:rsid w:val="000E52C9"/>
    <w:rsid w:val="000E59EA"/>
    <w:rsid w:val="000E5AC3"/>
    <w:rsid w:val="000E5E6D"/>
    <w:rsid w:val="000E62D4"/>
    <w:rsid w:val="000E643E"/>
    <w:rsid w:val="000E6EF2"/>
    <w:rsid w:val="000E7635"/>
    <w:rsid w:val="000E7ADD"/>
    <w:rsid w:val="000E7BE0"/>
    <w:rsid w:val="000F013A"/>
    <w:rsid w:val="000F0399"/>
    <w:rsid w:val="000F06F5"/>
    <w:rsid w:val="000F0CF0"/>
    <w:rsid w:val="000F14C6"/>
    <w:rsid w:val="000F199E"/>
    <w:rsid w:val="000F1FFC"/>
    <w:rsid w:val="000F22B4"/>
    <w:rsid w:val="000F3AAE"/>
    <w:rsid w:val="000F3D2C"/>
    <w:rsid w:val="000F41A5"/>
    <w:rsid w:val="000F5862"/>
    <w:rsid w:val="000F5FBC"/>
    <w:rsid w:val="000F64D9"/>
    <w:rsid w:val="000F69FE"/>
    <w:rsid w:val="000F6B41"/>
    <w:rsid w:val="000F6B77"/>
    <w:rsid w:val="000F713B"/>
    <w:rsid w:val="00100C01"/>
    <w:rsid w:val="0010193B"/>
    <w:rsid w:val="00101DAD"/>
    <w:rsid w:val="00101FB1"/>
    <w:rsid w:val="0010215C"/>
    <w:rsid w:val="00102223"/>
    <w:rsid w:val="00102CAA"/>
    <w:rsid w:val="00103528"/>
    <w:rsid w:val="00103796"/>
    <w:rsid w:val="00103A80"/>
    <w:rsid w:val="00103CD8"/>
    <w:rsid w:val="00104338"/>
    <w:rsid w:val="00104A15"/>
    <w:rsid w:val="00104CCA"/>
    <w:rsid w:val="0010540D"/>
    <w:rsid w:val="00105417"/>
    <w:rsid w:val="00105623"/>
    <w:rsid w:val="00105A8A"/>
    <w:rsid w:val="00106614"/>
    <w:rsid w:val="00106BF5"/>
    <w:rsid w:val="00106C4B"/>
    <w:rsid w:val="0010745C"/>
    <w:rsid w:val="00107668"/>
    <w:rsid w:val="00107681"/>
    <w:rsid w:val="00107A82"/>
    <w:rsid w:val="00110480"/>
    <w:rsid w:val="00110722"/>
    <w:rsid w:val="00111DD6"/>
    <w:rsid w:val="00111DDE"/>
    <w:rsid w:val="0011269B"/>
    <w:rsid w:val="00112A40"/>
    <w:rsid w:val="0011327F"/>
    <w:rsid w:val="001133D1"/>
    <w:rsid w:val="00113450"/>
    <w:rsid w:val="0011393C"/>
    <w:rsid w:val="00114FEA"/>
    <w:rsid w:val="00115C3B"/>
    <w:rsid w:val="00115CF1"/>
    <w:rsid w:val="00116D8A"/>
    <w:rsid w:val="00116E41"/>
    <w:rsid w:val="00116EE9"/>
    <w:rsid w:val="00116F04"/>
    <w:rsid w:val="00117241"/>
    <w:rsid w:val="001172DD"/>
    <w:rsid w:val="001208FA"/>
    <w:rsid w:val="001210DA"/>
    <w:rsid w:val="0012155C"/>
    <w:rsid w:val="001215FF"/>
    <w:rsid w:val="00122ABC"/>
    <w:rsid w:val="00122EE7"/>
    <w:rsid w:val="00124536"/>
    <w:rsid w:val="0012486F"/>
    <w:rsid w:val="001252BB"/>
    <w:rsid w:val="00125A14"/>
    <w:rsid w:val="00125A50"/>
    <w:rsid w:val="00126D7C"/>
    <w:rsid w:val="00126FD7"/>
    <w:rsid w:val="00127373"/>
    <w:rsid w:val="00127803"/>
    <w:rsid w:val="00130028"/>
    <w:rsid w:val="00130168"/>
    <w:rsid w:val="00130604"/>
    <w:rsid w:val="00130A30"/>
    <w:rsid w:val="00130C42"/>
    <w:rsid w:val="00130DDE"/>
    <w:rsid w:val="00131008"/>
    <w:rsid w:val="00131ADD"/>
    <w:rsid w:val="00131BB3"/>
    <w:rsid w:val="001325D4"/>
    <w:rsid w:val="0013374D"/>
    <w:rsid w:val="001338C6"/>
    <w:rsid w:val="00133D5F"/>
    <w:rsid w:val="00133F3D"/>
    <w:rsid w:val="0013404D"/>
    <w:rsid w:val="00134D17"/>
    <w:rsid w:val="00134E5C"/>
    <w:rsid w:val="0013593A"/>
    <w:rsid w:val="001359F6"/>
    <w:rsid w:val="00136025"/>
    <w:rsid w:val="00136218"/>
    <w:rsid w:val="001377D7"/>
    <w:rsid w:val="00137AB2"/>
    <w:rsid w:val="00137B5A"/>
    <w:rsid w:val="00140958"/>
    <w:rsid w:val="00142518"/>
    <w:rsid w:val="00142DDF"/>
    <w:rsid w:val="0014337D"/>
    <w:rsid w:val="00143823"/>
    <w:rsid w:val="001441CC"/>
    <w:rsid w:val="00144F90"/>
    <w:rsid w:val="00145701"/>
    <w:rsid w:val="0014649D"/>
    <w:rsid w:val="001467B6"/>
    <w:rsid w:val="001470D9"/>
    <w:rsid w:val="001471FB"/>
    <w:rsid w:val="001475E4"/>
    <w:rsid w:val="00147629"/>
    <w:rsid w:val="0015015A"/>
    <w:rsid w:val="00150387"/>
    <w:rsid w:val="0015068A"/>
    <w:rsid w:val="00150D66"/>
    <w:rsid w:val="00151E60"/>
    <w:rsid w:val="00151F06"/>
    <w:rsid w:val="001523F9"/>
    <w:rsid w:val="00152465"/>
    <w:rsid w:val="00152746"/>
    <w:rsid w:val="001550DB"/>
    <w:rsid w:val="00155BE0"/>
    <w:rsid w:val="00155E0E"/>
    <w:rsid w:val="001562D7"/>
    <w:rsid w:val="00156ED9"/>
    <w:rsid w:val="00157275"/>
    <w:rsid w:val="00157BA0"/>
    <w:rsid w:val="00160046"/>
    <w:rsid w:val="001602EC"/>
    <w:rsid w:val="001605B3"/>
    <w:rsid w:val="00160D48"/>
    <w:rsid w:val="00161E35"/>
    <w:rsid w:val="00162349"/>
    <w:rsid w:val="00162912"/>
    <w:rsid w:val="001631C6"/>
    <w:rsid w:val="001631F4"/>
    <w:rsid w:val="001634DA"/>
    <w:rsid w:val="001636A2"/>
    <w:rsid w:val="00163835"/>
    <w:rsid w:val="001643B0"/>
    <w:rsid w:val="00164461"/>
    <w:rsid w:val="00164486"/>
    <w:rsid w:val="001651C5"/>
    <w:rsid w:val="0016544D"/>
    <w:rsid w:val="001658B4"/>
    <w:rsid w:val="001660B1"/>
    <w:rsid w:val="001663DF"/>
    <w:rsid w:val="001673F6"/>
    <w:rsid w:val="001676C2"/>
    <w:rsid w:val="00167954"/>
    <w:rsid w:val="00170366"/>
    <w:rsid w:val="00170578"/>
    <w:rsid w:val="00170935"/>
    <w:rsid w:val="001709FF"/>
    <w:rsid w:val="00170DAD"/>
    <w:rsid w:val="001715F1"/>
    <w:rsid w:val="001722DB"/>
    <w:rsid w:val="0017337E"/>
    <w:rsid w:val="001740FC"/>
    <w:rsid w:val="001741AF"/>
    <w:rsid w:val="00175612"/>
    <w:rsid w:val="00176CCC"/>
    <w:rsid w:val="00177A8E"/>
    <w:rsid w:val="00180876"/>
    <w:rsid w:val="001821D3"/>
    <w:rsid w:val="00182921"/>
    <w:rsid w:val="00182E52"/>
    <w:rsid w:val="00183306"/>
    <w:rsid w:val="00183863"/>
    <w:rsid w:val="00183F29"/>
    <w:rsid w:val="001848ED"/>
    <w:rsid w:val="001857CB"/>
    <w:rsid w:val="00185821"/>
    <w:rsid w:val="00185DA2"/>
    <w:rsid w:val="00185E13"/>
    <w:rsid w:val="00185F65"/>
    <w:rsid w:val="00186119"/>
    <w:rsid w:val="001862D3"/>
    <w:rsid w:val="00187ABF"/>
    <w:rsid w:val="00187E5A"/>
    <w:rsid w:val="0019040B"/>
    <w:rsid w:val="001907DC"/>
    <w:rsid w:val="00190875"/>
    <w:rsid w:val="001908C8"/>
    <w:rsid w:val="00190DEE"/>
    <w:rsid w:val="00190DFB"/>
    <w:rsid w:val="001918B4"/>
    <w:rsid w:val="00191B12"/>
    <w:rsid w:val="00192438"/>
    <w:rsid w:val="00192528"/>
    <w:rsid w:val="00192879"/>
    <w:rsid w:val="0019296E"/>
    <w:rsid w:val="00192A07"/>
    <w:rsid w:val="00192D0C"/>
    <w:rsid w:val="0019311D"/>
    <w:rsid w:val="00193413"/>
    <w:rsid w:val="001941FB"/>
    <w:rsid w:val="00194ACF"/>
    <w:rsid w:val="00194BF0"/>
    <w:rsid w:val="00194C57"/>
    <w:rsid w:val="00194E76"/>
    <w:rsid w:val="00195D4F"/>
    <w:rsid w:val="001A07C0"/>
    <w:rsid w:val="001A09EB"/>
    <w:rsid w:val="001A09EF"/>
    <w:rsid w:val="001A1514"/>
    <w:rsid w:val="001A1DBE"/>
    <w:rsid w:val="001A1F36"/>
    <w:rsid w:val="001A221A"/>
    <w:rsid w:val="001A2C0A"/>
    <w:rsid w:val="001A2CE8"/>
    <w:rsid w:val="001A3597"/>
    <w:rsid w:val="001A383D"/>
    <w:rsid w:val="001A3E16"/>
    <w:rsid w:val="001A4789"/>
    <w:rsid w:val="001A4AEB"/>
    <w:rsid w:val="001A4E00"/>
    <w:rsid w:val="001A54B1"/>
    <w:rsid w:val="001A565B"/>
    <w:rsid w:val="001A5748"/>
    <w:rsid w:val="001A57A8"/>
    <w:rsid w:val="001A5F23"/>
    <w:rsid w:val="001A60DD"/>
    <w:rsid w:val="001A617E"/>
    <w:rsid w:val="001A6A8D"/>
    <w:rsid w:val="001A6BD8"/>
    <w:rsid w:val="001A6DF6"/>
    <w:rsid w:val="001A71B9"/>
    <w:rsid w:val="001A74FD"/>
    <w:rsid w:val="001A7682"/>
    <w:rsid w:val="001B13A8"/>
    <w:rsid w:val="001B14D3"/>
    <w:rsid w:val="001B16F2"/>
    <w:rsid w:val="001B240C"/>
    <w:rsid w:val="001B402F"/>
    <w:rsid w:val="001B41C6"/>
    <w:rsid w:val="001B508A"/>
    <w:rsid w:val="001B50D4"/>
    <w:rsid w:val="001B5CF1"/>
    <w:rsid w:val="001B66A3"/>
    <w:rsid w:val="001B707A"/>
    <w:rsid w:val="001B71DF"/>
    <w:rsid w:val="001B7722"/>
    <w:rsid w:val="001B7EE5"/>
    <w:rsid w:val="001C08D4"/>
    <w:rsid w:val="001C1647"/>
    <w:rsid w:val="001C191E"/>
    <w:rsid w:val="001C195A"/>
    <w:rsid w:val="001C1AF2"/>
    <w:rsid w:val="001C1BD9"/>
    <w:rsid w:val="001C21A6"/>
    <w:rsid w:val="001C243E"/>
    <w:rsid w:val="001C2B69"/>
    <w:rsid w:val="001C2D10"/>
    <w:rsid w:val="001C4F7D"/>
    <w:rsid w:val="001C5868"/>
    <w:rsid w:val="001C5CC7"/>
    <w:rsid w:val="001C661B"/>
    <w:rsid w:val="001C691B"/>
    <w:rsid w:val="001C6B21"/>
    <w:rsid w:val="001C731C"/>
    <w:rsid w:val="001D01F3"/>
    <w:rsid w:val="001D05F9"/>
    <w:rsid w:val="001D0E9B"/>
    <w:rsid w:val="001D1F9F"/>
    <w:rsid w:val="001D23D3"/>
    <w:rsid w:val="001D28AA"/>
    <w:rsid w:val="001D3325"/>
    <w:rsid w:val="001D3A8F"/>
    <w:rsid w:val="001D44C5"/>
    <w:rsid w:val="001D68F5"/>
    <w:rsid w:val="001D6A53"/>
    <w:rsid w:val="001D6F13"/>
    <w:rsid w:val="001D70EE"/>
    <w:rsid w:val="001D741D"/>
    <w:rsid w:val="001D7607"/>
    <w:rsid w:val="001D7E35"/>
    <w:rsid w:val="001E1006"/>
    <w:rsid w:val="001E12FE"/>
    <w:rsid w:val="001E19D2"/>
    <w:rsid w:val="001E26C2"/>
    <w:rsid w:val="001E278D"/>
    <w:rsid w:val="001E4721"/>
    <w:rsid w:val="001E4E8F"/>
    <w:rsid w:val="001E4F28"/>
    <w:rsid w:val="001E5194"/>
    <w:rsid w:val="001E572B"/>
    <w:rsid w:val="001E6DDA"/>
    <w:rsid w:val="001E789E"/>
    <w:rsid w:val="001E7F61"/>
    <w:rsid w:val="001F089A"/>
    <w:rsid w:val="001F09B1"/>
    <w:rsid w:val="001F0ACE"/>
    <w:rsid w:val="001F130E"/>
    <w:rsid w:val="001F2048"/>
    <w:rsid w:val="001F212D"/>
    <w:rsid w:val="001F2C1A"/>
    <w:rsid w:val="001F35A1"/>
    <w:rsid w:val="001F3FBA"/>
    <w:rsid w:val="001F46D9"/>
    <w:rsid w:val="001F4762"/>
    <w:rsid w:val="001F4BEA"/>
    <w:rsid w:val="001F57C1"/>
    <w:rsid w:val="001F5D46"/>
    <w:rsid w:val="001F62C5"/>
    <w:rsid w:val="001F6A8D"/>
    <w:rsid w:val="001F6FB6"/>
    <w:rsid w:val="001F7CAE"/>
    <w:rsid w:val="00200618"/>
    <w:rsid w:val="00200808"/>
    <w:rsid w:val="00201655"/>
    <w:rsid w:val="00201BBD"/>
    <w:rsid w:val="002020AB"/>
    <w:rsid w:val="002025A1"/>
    <w:rsid w:val="00202646"/>
    <w:rsid w:val="00202772"/>
    <w:rsid w:val="002029A6"/>
    <w:rsid w:val="00202B3E"/>
    <w:rsid w:val="00202F3B"/>
    <w:rsid w:val="002035F1"/>
    <w:rsid w:val="00203A7B"/>
    <w:rsid w:val="00203DE3"/>
    <w:rsid w:val="002043C1"/>
    <w:rsid w:val="002045C1"/>
    <w:rsid w:val="00204FEC"/>
    <w:rsid w:val="00205267"/>
    <w:rsid w:val="00206626"/>
    <w:rsid w:val="002069E7"/>
    <w:rsid w:val="00206E56"/>
    <w:rsid w:val="00207038"/>
    <w:rsid w:val="00207228"/>
    <w:rsid w:val="0020788E"/>
    <w:rsid w:val="0021025C"/>
    <w:rsid w:val="00210C5C"/>
    <w:rsid w:val="00210E2F"/>
    <w:rsid w:val="00210F8E"/>
    <w:rsid w:val="002111C8"/>
    <w:rsid w:val="002113E3"/>
    <w:rsid w:val="0021168C"/>
    <w:rsid w:val="00211FAA"/>
    <w:rsid w:val="00212787"/>
    <w:rsid w:val="00212E3D"/>
    <w:rsid w:val="00214998"/>
    <w:rsid w:val="00215146"/>
    <w:rsid w:val="0021519B"/>
    <w:rsid w:val="002151DC"/>
    <w:rsid w:val="002154C3"/>
    <w:rsid w:val="00216549"/>
    <w:rsid w:val="00216D29"/>
    <w:rsid w:val="00216F36"/>
    <w:rsid w:val="0022006F"/>
    <w:rsid w:val="0022061A"/>
    <w:rsid w:val="00220A1A"/>
    <w:rsid w:val="00220AAD"/>
    <w:rsid w:val="00220BEC"/>
    <w:rsid w:val="0022280E"/>
    <w:rsid w:val="00222927"/>
    <w:rsid w:val="002235A6"/>
    <w:rsid w:val="00223BA1"/>
    <w:rsid w:val="00224205"/>
    <w:rsid w:val="002244B2"/>
    <w:rsid w:val="0022471E"/>
    <w:rsid w:val="00224C7F"/>
    <w:rsid w:val="0022517F"/>
    <w:rsid w:val="00225D33"/>
    <w:rsid w:val="002265EC"/>
    <w:rsid w:val="0022674D"/>
    <w:rsid w:val="002268D3"/>
    <w:rsid w:val="002274D9"/>
    <w:rsid w:val="0022780E"/>
    <w:rsid w:val="00227C63"/>
    <w:rsid w:val="00227CD2"/>
    <w:rsid w:val="00227F02"/>
    <w:rsid w:val="00230622"/>
    <w:rsid w:val="00230FF7"/>
    <w:rsid w:val="0023101E"/>
    <w:rsid w:val="00231192"/>
    <w:rsid w:val="00231D9E"/>
    <w:rsid w:val="00232901"/>
    <w:rsid w:val="0023290C"/>
    <w:rsid w:val="00232A3B"/>
    <w:rsid w:val="00233D90"/>
    <w:rsid w:val="00234180"/>
    <w:rsid w:val="00234307"/>
    <w:rsid w:val="002344DD"/>
    <w:rsid w:val="00234701"/>
    <w:rsid w:val="00234A33"/>
    <w:rsid w:val="002355C3"/>
    <w:rsid w:val="002363F6"/>
    <w:rsid w:val="00236528"/>
    <w:rsid w:val="002365F0"/>
    <w:rsid w:val="00236A94"/>
    <w:rsid w:val="0023750C"/>
    <w:rsid w:val="00237613"/>
    <w:rsid w:val="00237628"/>
    <w:rsid w:val="00237922"/>
    <w:rsid w:val="00237B38"/>
    <w:rsid w:val="0024001B"/>
    <w:rsid w:val="00240B36"/>
    <w:rsid w:val="00240D1E"/>
    <w:rsid w:val="00240FFE"/>
    <w:rsid w:val="00241153"/>
    <w:rsid w:val="00241CB6"/>
    <w:rsid w:val="00241D15"/>
    <w:rsid w:val="00242611"/>
    <w:rsid w:val="00242AA7"/>
    <w:rsid w:val="002433AD"/>
    <w:rsid w:val="0024387A"/>
    <w:rsid w:val="002443EB"/>
    <w:rsid w:val="00244A8E"/>
    <w:rsid w:val="00245107"/>
    <w:rsid w:val="00245380"/>
    <w:rsid w:val="0024613A"/>
    <w:rsid w:val="00246298"/>
    <w:rsid w:val="002463EE"/>
    <w:rsid w:val="00246436"/>
    <w:rsid w:val="0024644A"/>
    <w:rsid w:val="00246495"/>
    <w:rsid w:val="0024677C"/>
    <w:rsid w:val="00247ADC"/>
    <w:rsid w:val="0025051C"/>
    <w:rsid w:val="0025083D"/>
    <w:rsid w:val="002512C0"/>
    <w:rsid w:val="00252AC7"/>
    <w:rsid w:val="002533F6"/>
    <w:rsid w:val="00254F6F"/>
    <w:rsid w:val="00255376"/>
    <w:rsid w:val="00255D51"/>
    <w:rsid w:val="00256255"/>
    <w:rsid w:val="00256333"/>
    <w:rsid w:val="00256404"/>
    <w:rsid w:val="00256C42"/>
    <w:rsid w:val="00256D03"/>
    <w:rsid w:val="00256FF0"/>
    <w:rsid w:val="002572E3"/>
    <w:rsid w:val="00257A7C"/>
    <w:rsid w:val="00257B29"/>
    <w:rsid w:val="00257BE8"/>
    <w:rsid w:val="00257DEA"/>
    <w:rsid w:val="00257EBA"/>
    <w:rsid w:val="0026028C"/>
    <w:rsid w:val="00260995"/>
    <w:rsid w:val="00260C33"/>
    <w:rsid w:val="00261BB6"/>
    <w:rsid w:val="00261F6D"/>
    <w:rsid w:val="00261FC1"/>
    <w:rsid w:val="002629B5"/>
    <w:rsid w:val="00263E5A"/>
    <w:rsid w:val="00264A8D"/>
    <w:rsid w:val="00264FD7"/>
    <w:rsid w:val="0026606C"/>
    <w:rsid w:val="002663EC"/>
    <w:rsid w:val="00266C59"/>
    <w:rsid w:val="00267C65"/>
    <w:rsid w:val="00267DF7"/>
    <w:rsid w:val="00271C30"/>
    <w:rsid w:val="00271DAB"/>
    <w:rsid w:val="002723C6"/>
    <w:rsid w:val="00272EEC"/>
    <w:rsid w:val="002771A2"/>
    <w:rsid w:val="0027766D"/>
    <w:rsid w:val="00277BB2"/>
    <w:rsid w:val="00277BC1"/>
    <w:rsid w:val="0028016E"/>
    <w:rsid w:val="002806B1"/>
    <w:rsid w:val="00280E66"/>
    <w:rsid w:val="00282389"/>
    <w:rsid w:val="00283336"/>
    <w:rsid w:val="002836B4"/>
    <w:rsid w:val="00284009"/>
    <w:rsid w:val="002847E5"/>
    <w:rsid w:val="0028615A"/>
    <w:rsid w:val="00286C0D"/>
    <w:rsid w:val="00286FAC"/>
    <w:rsid w:val="0029004B"/>
    <w:rsid w:val="00290092"/>
    <w:rsid w:val="002903D1"/>
    <w:rsid w:val="00290779"/>
    <w:rsid w:val="0029097F"/>
    <w:rsid w:val="00290C5C"/>
    <w:rsid w:val="002911DB"/>
    <w:rsid w:val="0029169F"/>
    <w:rsid w:val="00293C74"/>
    <w:rsid w:val="00293E67"/>
    <w:rsid w:val="002942AA"/>
    <w:rsid w:val="0029477C"/>
    <w:rsid w:val="0029481E"/>
    <w:rsid w:val="00295578"/>
    <w:rsid w:val="00295978"/>
    <w:rsid w:val="002963DE"/>
    <w:rsid w:val="002964F0"/>
    <w:rsid w:val="00297016"/>
    <w:rsid w:val="002970BA"/>
    <w:rsid w:val="0029778C"/>
    <w:rsid w:val="00297933"/>
    <w:rsid w:val="00297D4D"/>
    <w:rsid w:val="00297F57"/>
    <w:rsid w:val="002A045C"/>
    <w:rsid w:val="002A06CB"/>
    <w:rsid w:val="002A0E7F"/>
    <w:rsid w:val="002A1134"/>
    <w:rsid w:val="002A126E"/>
    <w:rsid w:val="002A1D42"/>
    <w:rsid w:val="002A2657"/>
    <w:rsid w:val="002A2811"/>
    <w:rsid w:val="002A29F6"/>
    <w:rsid w:val="002A3F34"/>
    <w:rsid w:val="002A4E54"/>
    <w:rsid w:val="002A5389"/>
    <w:rsid w:val="002B09D8"/>
    <w:rsid w:val="002B0EC6"/>
    <w:rsid w:val="002B1064"/>
    <w:rsid w:val="002B1135"/>
    <w:rsid w:val="002B12CF"/>
    <w:rsid w:val="002B20CA"/>
    <w:rsid w:val="002B256F"/>
    <w:rsid w:val="002B29DE"/>
    <w:rsid w:val="002B3B7A"/>
    <w:rsid w:val="002B3CA7"/>
    <w:rsid w:val="002B3EF5"/>
    <w:rsid w:val="002B425C"/>
    <w:rsid w:val="002B453A"/>
    <w:rsid w:val="002B494C"/>
    <w:rsid w:val="002B5BBB"/>
    <w:rsid w:val="002B6D08"/>
    <w:rsid w:val="002B6EC3"/>
    <w:rsid w:val="002B6EE8"/>
    <w:rsid w:val="002B70F7"/>
    <w:rsid w:val="002C0A82"/>
    <w:rsid w:val="002C1FA8"/>
    <w:rsid w:val="002C1FD9"/>
    <w:rsid w:val="002C281D"/>
    <w:rsid w:val="002C2941"/>
    <w:rsid w:val="002C3B8F"/>
    <w:rsid w:val="002C3F09"/>
    <w:rsid w:val="002C4494"/>
    <w:rsid w:val="002C4577"/>
    <w:rsid w:val="002C4A1B"/>
    <w:rsid w:val="002C501F"/>
    <w:rsid w:val="002C5803"/>
    <w:rsid w:val="002C69AF"/>
    <w:rsid w:val="002C6D74"/>
    <w:rsid w:val="002C6E84"/>
    <w:rsid w:val="002C7D96"/>
    <w:rsid w:val="002D0486"/>
    <w:rsid w:val="002D15CD"/>
    <w:rsid w:val="002D2817"/>
    <w:rsid w:val="002D43B7"/>
    <w:rsid w:val="002D4715"/>
    <w:rsid w:val="002D6A16"/>
    <w:rsid w:val="002D6C47"/>
    <w:rsid w:val="002D7214"/>
    <w:rsid w:val="002D7540"/>
    <w:rsid w:val="002D7E93"/>
    <w:rsid w:val="002D7F83"/>
    <w:rsid w:val="002E01DE"/>
    <w:rsid w:val="002E0354"/>
    <w:rsid w:val="002E2092"/>
    <w:rsid w:val="002E232F"/>
    <w:rsid w:val="002E237D"/>
    <w:rsid w:val="002E2C1D"/>
    <w:rsid w:val="002E42FE"/>
    <w:rsid w:val="002E4F36"/>
    <w:rsid w:val="002E5D7D"/>
    <w:rsid w:val="002E6340"/>
    <w:rsid w:val="002E634F"/>
    <w:rsid w:val="002E64C5"/>
    <w:rsid w:val="002E6629"/>
    <w:rsid w:val="002E66B8"/>
    <w:rsid w:val="002E7466"/>
    <w:rsid w:val="002E7E63"/>
    <w:rsid w:val="002F0BCE"/>
    <w:rsid w:val="002F0CCC"/>
    <w:rsid w:val="002F1143"/>
    <w:rsid w:val="002F197E"/>
    <w:rsid w:val="002F19B1"/>
    <w:rsid w:val="002F1CF6"/>
    <w:rsid w:val="002F2088"/>
    <w:rsid w:val="002F244C"/>
    <w:rsid w:val="002F3BBB"/>
    <w:rsid w:val="002F3CDF"/>
    <w:rsid w:val="002F40C3"/>
    <w:rsid w:val="002F4D7B"/>
    <w:rsid w:val="002F4ED2"/>
    <w:rsid w:val="002F68CF"/>
    <w:rsid w:val="002F6D25"/>
    <w:rsid w:val="002F70B2"/>
    <w:rsid w:val="002F72C1"/>
    <w:rsid w:val="002F7CE7"/>
    <w:rsid w:val="00301501"/>
    <w:rsid w:val="0030182B"/>
    <w:rsid w:val="00301D1D"/>
    <w:rsid w:val="00302E75"/>
    <w:rsid w:val="00303219"/>
    <w:rsid w:val="003032CC"/>
    <w:rsid w:val="00303556"/>
    <w:rsid w:val="00303896"/>
    <w:rsid w:val="003038B8"/>
    <w:rsid w:val="00303AA0"/>
    <w:rsid w:val="003044F7"/>
    <w:rsid w:val="00304AAA"/>
    <w:rsid w:val="00304CAA"/>
    <w:rsid w:val="00305CCC"/>
    <w:rsid w:val="003066A8"/>
    <w:rsid w:val="00306821"/>
    <w:rsid w:val="0030741F"/>
    <w:rsid w:val="0030790E"/>
    <w:rsid w:val="0031040B"/>
    <w:rsid w:val="003107B2"/>
    <w:rsid w:val="00311079"/>
    <w:rsid w:val="003110C9"/>
    <w:rsid w:val="00311730"/>
    <w:rsid w:val="00311B14"/>
    <w:rsid w:val="00311B22"/>
    <w:rsid w:val="00312C75"/>
    <w:rsid w:val="00314511"/>
    <w:rsid w:val="00314AFB"/>
    <w:rsid w:val="00314ECF"/>
    <w:rsid w:val="003151E3"/>
    <w:rsid w:val="0031592D"/>
    <w:rsid w:val="003165BB"/>
    <w:rsid w:val="003171C0"/>
    <w:rsid w:val="00317930"/>
    <w:rsid w:val="00320122"/>
    <w:rsid w:val="0032034E"/>
    <w:rsid w:val="003204C0"/>
    <w:rsid w:val="0032088E"/>
    <w:rsid w:val="00320896"/>
    <w:rsid w:val="0032113C"/>
    <w:rsid w:val="003215F3"/>
    <w:rsid w:val="00322AD0"/>
    <w:rsid w:val="00322CD2"/>
    <w:rsid w:val="0032355D"/>
    <w:rsid w:val="003238F6"/>
    <w:rsid w:val="00324A10"/>
    <w:rsid w:val="00325595"/>
    <w:rsid w:val="00325A91"/>
    <w:rsid w:val="0032682E"/>
    <w:rsid w:val="00327E81"/>
    <w:rsid w:val="00327F9D"/>
    <w:rsid w:val="00330691"/>
    <w:rsid w:val="00330BD2"/>
    <w:rsid w:val="00330BD6"/>
    <w:rsid w:val="00330EA3"/>
    <w:rsid w:val="003315AA"/>
    <w:rsid w:val="003315DC"/>
    <w:rsid w:val="00331E44"/>
    <w:rsid w:val="003328BF"/>
    <w:rsid w:val="00333194"/>
    <w:rsid w:val="00334768"/>
    <w:rsid w:val="0033651B"/>
    <w:rsid w:val="00336AE2"/>
    <w:rsid w:val="00336CAE"/>
    <w:rsid w:val="0033720A"/>
    <w:rsid w:val="00337322"/>
    <w:rsid w:val="0033738D"/>
    <w:rsid w:val="0033795B"/>
    <w:rsid w:val="0034112F"/>
    <w:rsid w:val="003413C5"/>
    <w:rsid w:val="003418D0"/>
    <w:rsid w:val="00341ADE"/>
    <w:rsid w:val="003421AC"/>
    <w:rsid w:val="00342ACE"/>
    <w:rsid w:val="00342AFB"/>
    <w:rsid w:val="00343107"/>
    <w:rsid w:val="00343E81"/>
    <w:rsid w:val="0034459E"/>
    <w:rsid w:val="00344FE3"/>
    <w:rsid w:val="00345500"/>
    <w:rsid w:val="00346392"/>
    <w:rsid w:val="00350573"/>
    <w:rsid w:val="003508E3"/>
    <w:rsid w:val="00351723"/>
    <w:rsid w:val="00352381"/>
    <w:rsid w:val="003527C4"/>
    <w:rsid w:val="00352C47"/>
    <w:rsid w:val="00352DE6"/>
    <w:rsid w:val="00352E4D"/>
    <w:rsid w:val="00353010"/>
    <w:rsid w:val="00353681"/>
    <w:rsid w:val="00353E90"/>
    <w:rsid w:val="003544BF"/>
    <w:rsid w:val="003554A4"/>
    <w:rsid w:val="003559C0"/>
    <w:rsid w:val="0035690E"/>
    <w:rsid w:val="00356F2D"/>
    <w:rsid w:val="00357A72"/>
    <w:rsid w:val="00357CAD"/>
    <w:rsid w:val="00357CBB"/>
    <w:rsid w:val="0036086E"/>
    <w:rsid w:val="00360A32"/>
    <w:rsid w:val="00362C9A"/>
    <w:rsid w:val="00363361"/>
    <w:rsid w:val="00363899"/>
    <w:rsid w:val="00363F7A"/>
    <w:rsid w:val="003641CB"/>
    <w:rsid w:val="003653EA"/>
    <w:rsid w:val="003655CA"/>
    <w:rsid w:val="0036566C"/>
    <w:rsid w:val="00365746"/>
    <w:rsid w:val="003658BE"/>
    <w:rsid w:val="0036638B"/>
    <w:rsid w:val="003665B4"/>
    <w:rsid w:val="00366EF7"/>
    <w:rsid w:val="003673C1"/>
    <w:rsid w:val="00367F70"/>
    <w:rsid w:val="00367FAA"/>
    <w:rsid w:val="003702FB"/>
    <w:rsid w:val="003708C1"/>
    <w:rsid w:val="00370E55"/>
    <w:rsid w:val="00371A80"/>
    <w:rsid w:val="00371FE7"/>
    <w:rsid w:val="00372F68"/>
    <w:rsid w:val="00373822"/>
    <w:rsid w:val="00373B94"/>
    <w:rsid w:val="003741B6"/>
    <w:rsid w:val="00374B32"/>
    <w:rsid w:val="00374D83"/>
    <w:rsid w:val="00374F2C"/>
    <w:rsid w:val="00375036"/>
    <w:rsid w:val="0037505C"/>
    <w:rsid w:val="00376A66"/>
    <w:rsid w:val="0037705D"/>
    <w:rsid w:val="00377632"/>
    <w:rsid w:val="00380F6D"/>
    <w:rsid w:val="00382BAB"/>
    <w:rsid w:val="003837E2"/>
    <w:rsid w:val="00383CA7"/>
    <w:rsid w:val="00384117"/>
    <w:rsid w:val="00384346"/>
    <w:rsid w:val="003846B6"/>
    <w:rsid w:val="00384D3C"/>
    <w:rsid w:val="0038574D"/>
    <w:rsid w:val="003858C0"/>
    <w:rsid w:val="00386883"/>
    <w:rsid w:val="003872A0"/>
    <w:rsid w:val="00387DD4"/>
    <w:rsid w:val="00387EE8"/>
    <w:rsid w:val="0039002B"/>
    <w:rsid w:val="003902D1"/>
    <w:rsid w:val="00390356"/>
    <w:rsid w:val="00390414"/>
    <w:rsid w:val="003905A3"/>
    <w:rsid w:val="00390708"/>
    <w:rsid w:val="0039085D"/>
    <w:rsid w:val="00391060"/>
    <w:rsid w:val="0039123A"/>
    <w:rsid w:val="00391484"/>
    <w:rsid w:val="00393471"/>
    <w:rsid w:val="003937DD"/>
    <w:rsid w:val="00394552"/>
    <w:rsid w:val="00394B09"/>
    <w:rsid w:val="00394C26"/>
    <w:rsid w:val="00395908"/>
    <w:rsid w:val="00395E91"/>
    <w:rsid w:val="003968B9"/>
    <w:rsid w:val="0039731C"/>
    <w:rsid w:val="00397FC0"/>
    <w:rsid w:val="003A046D"/>
    <w:rsid w:val="003A14B3"/>
    <w:rsid w:val="003A2855"/>
    <w:rsid w:val="003A34A8"/>
    <w:rsid w:val="003A3AF7"/>
    <w:rsid w:val="003A40C5"/>
    <w:rsid w:val="003A4164"/>
    <w:rsid w:val="003A493C"/>
    <w:rsid w:val="003A5448"/>
    <w:rsid w:val="003A5789"/>
    <w:rsid w:val="003A5FC7"/>
    <w:rsid w:val="003A61E8"/>
    <w:rsid w:val="003A6E50"/>
    <w:rsid w:val="003A70D0"/>
    <w:rsid w:val="003A72AE"/>
    <w:rsid w:val="003A74A7"/>
    <w:rsid w:val="003A7DF4"/>
    <w:rsid w:val="003B04E3"/>
    <w:rsid w:val="003B0CFD"/>
    <w:rsid w:val="003B0EAA"/>
    <w:rsid w:val="003B10C8"/>
    <w:rsid w:val="003B1928"/>
    <w:rsid w:val="003B1D2D"/>
    <w:rsid w:val="003B1F29"/>
    <w:rsid w:val="003B1FE3"/>
    <w:rsid w:val="003B20A9"/>
    <w:rsid w:val="003B28D6"/>
    <w:rsid w:val="003B2B74"/>
    <w:rsid w:val="003B409C"/>
    <w:rsid w:val="003B44F0"/>
    <w:rsid w:val="003B483D"/>
    <w:rsid w:val="003B4FD2"/>
    <w:rsid w:val="003B51A5"/>
    <w:rsid w:val="003B5206"/>
    <w:rsid w:val="003B578D"/>
    <w:rsid w:val="003B5AC7"/>
    <w:rsid w:val="003B6CC9"/>
    <w:rsid w:val="003B70E8"/>
    <w:rsid w:val="003B78DE"/>
    <w:rsid w:val="003B7DD0"/>
    <w:rsid w:val="003B7E77"/>
    <w:rsid w:val="003C17F6"/>
    <w:rsid w:val="003C2002"/>
    <w:rsid w:val="003C22EE"/>
    <w:rsid w:val="003C26B6"/>
    <w:rsid w:val="003C28E2"/>
    <w:rsid w:val="003C2B21"/>
    <w:rsid w:val="003C3131"/>
    <w:rsid w:val="003C3161"/>
    <w:rsid w:val="003C3199"/>
    <w:rsid w:val="003C3283"/>
    <w:rsid w:val="003C3625"/>
    <w:rsid w:val="003C37AE"/>
    <w:rsid w:val="003C4169"/>
    <w:rsid w:val="003C435F"/>
    <w:rsid w:val="003C43AD"/>
    <w:rsid w:val="003C467C"/>
    <w:rsid w:val="003C4993"/>
    <w:rsid w:val="003C49AE"/>
    <w:rsid w:val="003C6513"/>
    <w:rsid w:val="003C67B3"/>
    <w:rsid w:val="003C6935"/>
    <w:rsid w:val="003C6B93"/>
    <w:rsid w:val="003C6FAD"/>
    <w:rsid w:val="003C753A"/>
    <w:rsid w:val="003D02EC"/>
    <w:rsid w:val="003D02F1"/>
    <w:rsid w:val="003D1564"/>
    <w:rsid w:val="003D1C0E"/>
    <w:rsid w:val="003D22BE"/>
    <w:rsid w:val="003D244F"/>
    <w:rsid w:val="003D2606"/>
    <w:rsid w:val="003D31B1"/>
    <w:rsid w:val="003D3345"/>
    <w:rsid w:val="003D4934"/>
    <w:rsid w:val="003D4DA3"/>
    <w:rsid w:val="003D6145"/>
    <w:rsid w:val="003D68A0"/>
    <w:rsid w:val="003D6F52"/>
    <w:rsid w:val="003D7D12"/>
    <w:rsid w:val="003E013B"/>
    <w:rsid w:val="003E023A"/>
    <w:rsid w:val="003E093B"/>
    <w:rsid w:val="003E093F"/>
    <w:rsid w:val="003E1048"/>
    <w:rsid w:val="003E2624"/>
    <w:rsid w:val="003E26A8"/>
    <w:rsid w:val="003E34A0"/>
    <w:rsid w:val="003E3A14"/>
    <w:rsid w:val="003E3E1C"/>
    <w:rsid w:val="003E424F"/>
    <w:rsid w:val="003E4644"/>
    <w:rsid w:val="003E4874"/>
    <w:rsid w:val="003E4DF0"/>
    <w:rsid w:val="003E51EB"/>
    <w:rsid w:val="003E5A8B"/>
    <w:rsid w:val="003E6443"/>
    <w:rsid w:val="003E665B"/>
    <w:rsid w:val="003E7046"/>
    <w:rsid w:val="003E719B"/>
    <w:rsid w:val="003E7327"/>
    <w:rsid w:val="003E77FF"/>
    <w:rsid w:val="003F0C32"/>
    <w:rsid w:val="003F0D7D"/>
    <w:rsid w:val="003F105F"/>
    <w:rsid w:val="003F1881"/>
    <w:rsid w:val="003F261F"/>
    <w:rsid w:val="003F34FC"/>
    <w:rsid w:val="003F35E5"/>
    <w:rsid w:val="003F4476"/>
    <w:rsid w:val="003F4F0E"/>
    <w:rsid w:val="003F54EF"/>
    <w:rsid w:val="003F5697"/>
    <w:rsid w:val="003F57FD"/>
    <w:rsid w:val="003F5C32"/>
    <w:rsid w:val="003F5EE5"/>
    <w:rsid w:val="003F67F8"/>
    <w:rsid w:val="003F6CAE"/>
    <w:rsid w:val="003F6DA3"/>
    <w:rsid w:val="003F77C4"/>
    <w:rsid w:val="003F784C"/>
    <w:rsid w:val="004001FC"/>
    <w:rsid w:val="00400677"/>
    <w:rsid w:val="004009ED"/>
    <w:rsid w:val="00400AA9"/>
    <w:rsid w:val="004020E4"/>
    <w:rsid w:val="00402907"/>
    <w:rsid w:val="00402C3F"/>
    <w:rsid w:val="00403B75"/>
    <w:rsid w:val="00403C64"/>
    <w:rsid w:val="00403CC3"/>
    <w:rsid w:val="00404B2B"/>
    <w:rsid w:val="00405CBF"/>
    <w:rsid w:val="004073E7"/>
    <w:rsid w:val="00407847"/>
    <w:rsid w:val="00407F15"/>
    <w:rsid w:val="00407FEB"/>
    <w:rsid w:val="00410053"/>
    <w:rsid w:val="004116BE"/>
    <w:rsid w:val="004116D8"/>
    <w:rsid w:val="0041171F"/>
    <w:rsid w:val="004120DC"/>
    <w:rsid w:val="00412590"/>
    <w:rsid w:val="00413597"/>
    <w:rsid w:val="0041408B"/>
    <w:rsid w:val="0041409C"/>
    <w:rsid w:val="004142E0"/>
    <w:rsid w:val="00414800"/>
    <w:rsid w:val="00417AC0"/>
    <w:rsid w:val="00420138"/>
    <w:rsid w:val="00420F76"/>
    <w:rsid w:val="00420FC8"/>
    <w:rsid w:val="00421259"/>
    <w:rsid w:val="004212D9"/>
    <w:rsid w:val="00422621"/>
    <w:rsid w:val="0042272E"/>
    <w:rsid w:val="00422CA1"/>
    <w:rsid w:val="004231D3"/>
    <w:rsid w:val="0042379D"/>
    <w:rsid w:val="00423BB9"/>
    <w:rsid w:val="00424C5E"/>
    <w:rsid w:val="004270AE"/>
    <w:rsid w:val="00427152"/>
    <w:rsid w:val="0043025C"/>
    <w:rsid w:val="004312AF"/>
    <w:rsid w:val="004318D2"/>
    <w:rsid w:val="0043278C"/>
    <w:rsid w:val="004327DB"/>
    <w:rsid w:val="00432941"/>
    <w:rsid w:val="00432C66"/>
    <w:rsid w:val="00432E51"/>
    <w:rsid w:val="004334BE"/>
    <w:rsid w:val="0043399A"/>
    <w:rsid w:val="00433E51"/>
    <w:rsid w:val="00433FD9"/>
    <w:rsid w:val="0043445F"/>
    <w:rsid w:val="00434478"/>
    <w:rsid w:val="00435EF4"/>
    <w:rsid w:val="0043622D"/>
    <w:rsid w:val="00436839"/>
    <w:rsid w:val="00436911"/>
    <w:rsid w:val="00436EAF"/>
    <w:rsid w:val="00437221"/>
    <w:rsid w:val="00437649"/>
    <w:rsid w:val="00437AA9"/>
    <w:rsid w:val="00437C98"/>
    <w:rsid w:val="004400D1"/>
    <w:rsid w:val="004407F0"/>
    <w:rsid w:val="00441294"/>
    <w:rsid w:val="00441583"/>
    <w:rsid w:val="004419E8"/>
    <w:rsid w:val="00441B7C"/>
    <w:rsid w:val="004424E0"/>
    <w:rsid w:val="0044261B"/>
    <w:rsid w:val="0044274F"/>
    <w:rsid w:val="004433E4"/>
    <w:rsid w:val="00443BAF"/>
    <w:rsid w:val="00444143"/>
    <w:rsid w:val="004446A9"/>
    <w:rsid w:val="0044472A"/>
    <w:rsid w:val="004451E3"/>
    <w:rsid w:val="00445907"/>
    <w:rsid w:val="00445E8B"/>
    <w:rsid w:val="004464A3"/>
    <w:rsid w:val="0044714D"/>
    <w:rsid w:val="00447E67"/>
    <w:rsid w:val="0045140A"/>
    <w:rsid w:val="0045176C"/>
    <w:rsid w:val="00451F42"/>
    <w:rsid w:val="00452445"/>
    <w:rsid w:val="00452837"/>
    <w:rsid w:val="0045283C"/>
    <w:rsid w:val="00452A85"/>
    <w:rsid w:val="00453A1D"/>
    <w:rsid w:val="00453C2D"/>
    <w:rsid w:val="00454142"/>
    <w:rsid w:val="00454426"/>
    <w:rsid w:val="00454A81"/>
    <w:rsid w:val="00454C85"/>
    <w:rsid w:val="00455299"/>
    <w:rsid w:val="004552C2"/>
    <w:rsid w:val="004565B2"/>
    <w:rsid w:val="0045713B"/>
    <w:rsid w:val="004572EA"/>
    <w:rsid w:val="00457415"/>
    <w:rsid w:val="00457C0A"/>
    <w:rsid w:val="00457DF1"/>
    <w:rsid w:val="004609D8"/>
    <w:rsid w:val="004627EB"/>
    <w:rsid w:val="0046298D"/>
    <w:rsid w:val="004634E4"/>
    <w:rsid w:val="004635FD"/>
    <w:rsid w:val="0046470B"/>
    <w:rsid w:val="0046479B"/>
    <w:rsid w:val="00464DC9"/>
    <w:rsid w:val="00464DE9"/>
    <w:rsid w:val="0046562E"/>
    <w:rsid w:val="004656DC"/>
    <w:rsid w:val="00465C60"/>
    <w:rsid w:val="0046666F"/>
    <w:rsid w:val="00466D5B"/>
    <w:rsid w:val="00466EBD"/>
    <w:rsid w:val="00467BCA"/>
    <w:rsid w:val="0047059C"/>
    <w:rsid w:val="004713F4"/>
    <w:rsid w:val="00471C87"/>
    <w:rsid w:val="00471D11"/>
    <w:rsid w:val="00472E70"/>
    <w:rsid w:val="00473F51"/>
    <w:rsid w:val="004743A6"/>
    <w:rsid w:val="00474501"/>
    <w:rsid w:val="00474958"/>
    <w:rsid w:val="0047533F"/>
    <w:rsid w:val="0047675C"/>
    <w:rsid w:val="0047680E"/>
    <w:rsid w:val="00476C02"/>
    <w:rsid w:val="00477E31"/>
    <w:rsid w:val="00480116"/>
    <w:rsid w:val="004803C6"/>
    <w:rsid w:val="004805A2"/>
    <w:rsid w:val="004805CD"/>
    <w:rsid w:val="004808CC"/>
    <w:rsid w:val="00480DE5"/>
    <w:rsid w:val="00480FA1"/>
    <w:rsid w:val="0048116B"/>
    <w:rsid w:val="00481615"/>
    <w:rsid w:val="0048275C"/>
    <w:rsid w:val="00483133"/>
    <w:rsid w:val="00483B04"/>
    <w:rsid w:val="00483C12"/>
    <w:rsid w:val="00483D19"/>
    <w:rsid w:val="00483ED0"/>
    <w:rsid w:val="00483FDC"/>
    <w:rsid w:val="00484681"/>
    <w:rsid w:val="0048472E"/>
    <w:rsid w:val="00484BAB"/>
    <w:rsid w:val="0048543E"/>
    <w:rsid w:val="00485966"/>
    <w:rsid w:val="00485B11"/>
    <w:rsid w:val="00485E54"/>
    <w:rsid w:val="00486B88"/>
    <w:rsid w:val="00486E51"/>
    <w:rsid w:val="00486E5C"/>
    <w:rsid w:val="00487552"/>
    <w:rsid w:val="00487F48"/>
    <w:rsid w:val="00490489"/>
    <w:rsid w:val="00490899"/>
    <w:rsid w:val="004913B5"/>
    <w:rsid w:val="004915B3"/>
    <w:rsid w:val="0049202A"/>
    <w:rsid w:val="00492233"/>
    <w:rsid w:val="004922D3"/>
    <w:rsid w:val="00492777"/>
    <w:rsid w:val="004929BF"/>
    <w:rsid w:val="00492F3F"/>
    <w:rsid w:val="00493123"/>
    <w:rsid w:val="004931D8"/>
    <w:rsid w:val="0049320D"/>
    <w:rsid w:val="00493B6C"/>
    <w:rsid w:val="00494566"/>
    <w:rsid w:val="00494936"/>
    <w:rsid w:val="004949C3"/>
    <w:rsid w:val="00494F33"/>
    <w:rsid w:val="00495417"/>
    <w:rsid w:val="004966EB"/>
    <w:rsid w:val="0049678E"/>
    <w:rsid w:val="00496B11"/>
    <w:rsid w:val="00496FCB"/>
    <w:rsid w:val="004A03FA"/>
    <w:rsid w:val="004A053D"/>
    <w:rsid w:val="004A0B34"/>
    <w:rsid w:val="004A17C4"/>
    <w:rsid w:val="004A1DFA"/>
    <w:rsid w:val="004A1F69"/>
    <w:rsid w:val="004A22EC"/>
    <w:rsid w:val="004A287B"/>
    <w:rsid w:val="004A320A"/>
    <w:rsid w:val="004A4090"/>
    <w:rsid w:val="004A47F7"/>
    <w:rsid w:val="004A4C09"/>
    <w:rsid w:val="004A4E0E"/>
    <w:rsid w:val="004A4F91"/>
    <w:rsid w:val="004A51BF"/>
    <w:rsid w:val="004A56E6"/>
    <w:rsid w:val="004A6368"/>
    <w:rsid w:val="004B0A84"/>
    <w:rsid w:val="004B1015"/>
    <w:rsid w:val="004B1016"/>
    <w:rsid w:val="004B1EBB"/>
    <w:rsid w:val="004B20DB"/>
    <w:rsid w:val="004B22A3"/>
    <w:rsid w:val="004B2BF7"/>
    <w:rsid w:val="004B2DFC"/>
    <w:rsid w:val="004B32C8"/>
    <w:rsid w:val="004B4C5F"/>
    <w:rsid w:val="004B58D9"/>
    <w:rsid w:val="004B61AD"/>
    <w:rsid w:val="004B63A2"/>
    <w:rsid w:val="004B6B70"/>
    <w:rsid w:val="004B7FF7"/>
    <w:rsid w:val="004C1E8C"/>
    <w:rsid w:val="004C31CE"/>
    <w:rsid w:val="004C3C02"/>
    <w:rsid w:val="004C4C28"/>
    <w:rsid w:val="004C6AAB"/>
    <w:rsid w:val="004D044E"/>
    <w:rsid w:val="004D12F3"/>
    <w:rsid w:val="004D1477"/>
    <w:rsid w:val="004D1517"/>
    <w:rsid w:val="004D1552"/>
    <w:rsid w:val="004D16E7"/>
    <w:rsid w:val="004D1832"/>
    <w:rsid w:val="004D241F"/>
    <w:rsid w:val="004D2563"/>
    <w:rsid w:val="004D2C46"/>
    <w:rsid w:val="004D2FFB"/>
    <w:rsid w:val="004D317E"/>
    <w:rsid w:val="004D385D"/>
    <w:rsid w:val="004D3952"/>
    <w:rsid w:val="004D3F4D"/>
    <w:rsid w:val="004D449B"/>
    <w:rsid w:val="004D49F3"/>
    <w:rsid w:val="004D49FE"/>
    <w:rsid w:val="004D4A70"/>
    <w:rsid w:val="004D5689"/>
    <w:rsid w:val="004D5EE6"/>
    <w:rsid w:val="004D6062"/>
    <w:rsid w:val="004D6958"/>
    <w:rsid w:val="004D6F7E"/>
    <w:rsid w:val="004D70CE"/>
    <w:rsid w:val="004D7130"/>
    <w:rsid w:val="004E0132"/>
    <w:rsid w:val="004E0334"/>
    <w:rsid w:val="004E08D4"/>
    <w:rsid w:val="004E1262"/>
    <w:rsid w:val="004E1480"/>
    <w:rsid w:val="004E1F96"/>
    <w:rsid w:val="004E1FEB"/>
    <w:rsid w:val="004E2191"/>
    <w:rsid w:val="004E2273"/>
    <w:rsid w:val="004E35F7"/>
    <w:rsid w:val="004E38FB"/>
    <w:rsid w:val="004E3FDD"/>
    <w:rsid w:val="004E404F"/>
    <w:rsid w:val="004E4588"/>
    <w:rsid w:val="004E4642"/>
    <w:rsid w:val="004E5986"/>
    <w:rsid w:val="004E6BD4"/>
    <w:rsid w:val="004E6F39"/>
    <w:rsid w:val="004E7194"/>
    <w:rsid w:val="004E75BF"/>
    <w:rsid w:val="004E75C8"/>
    <w:rsid w:val="004E7C50"/>
    <w:rsid w:val="004F0125"/>
    <w:rsid w:val="004F0818"/>
    <w:rsid w:val="004F0882"/>
    <w:rsid w:val="004F1011"/>
    <w:rsid w:val="004F12B2"/>
    <w:rsid w:val="004F1DDB"/>
    <w:rsid w:val="004F22B4"/>
    <w:rsid w:val="004F304C"/>
    <w:rsid w:val="004F3154"/>
    <w:rsid w:val="004F3A0A"/>
    <w:rsid w:val="004F4744"/>
    <w:rsid w:val="004F4A44"/>
    <w:rsid w:val="004F4E6D"/>
    <w:rsid w:val="004F5232"/>
    <w:rsid w:val="004F58B0"/>
    <w:rsid w:val="004F60C2"/>
    <w:rsid w:val="004F63EC"/>
    <w:rsid w:val="004F7480"/>
    <w:rsid w:val="0050097A"/>
    <w:rsid w:val="00501449"/>
    <w:rsid w:val="00501652"/>
    <w:rsid w:val="00501846"/>
    <w:rsid w:val="00501A56"/>
    <w:rsid w:val="005020C5"/>
    <w:rsid w:val="00502B66"/>
    <w:rsid w:val="0050303A"/>
    <w:rsid w:val="0050461B"/>
    <w:rsid w:val="00504AC1"/>
    <w:rsid w:val="00504C98"/>
    <w:rsid w:val="00504E78"/>
    <w:rsid w:val="005051FD"/>
    <w:rsid w:val="00505B2F"/>
    <w:rsid w:val="0050687F"/>
    <w:rsid w:val="00506F2A"/>
    <w:rsid w:val="0051033F"/>
    <w:rsid w:val="005106DE"/>
    <w:rsid w:val="00510DBC"/>
    <w:rsid w:val="005116B3"/>
    <w:rsid w:val="005119E4"/>
    <w:rsid w:val="00511AFA"/>
    <w:rsid w:val="005123D8"/>
    <w:rsid w:val="00512823"/>
    <w:rsid w:val="00512988"/>
    <w:rsid w:val="00512FCB"/>
    <w:rsid w:val="005130C1"/>
    <w:rsid w:val="00513156"/>
    <w:rsid w:val="005131B4"/>
    <w:rsid w:val="005135AD"/>
    <w:rsid w:val="00513A2A"/>
    <w:rsid w:val="00513C28"/>
    <w:rsid w:val="005144EA"/>
    <w:rsid w:val="00514865"/>
    <w:rsid w:val="005151F2"/>
    <w:rsid w:val="0051583E"/>
    <w:rsid w:val="00515918"/>
    <w:rsid w:val="00517124"/>
    <w:rsid w:val="005172D3"/>
    <w:rsid w:val="0051756F"/>
    <w:rsid w:val="00517A0B"/>
    <w:rsid w:val="00517C8A"/>
    <w:rsid w:val="00520381"/>
    <w:rsid w:val="00520485"/>
    <w:rsid w:val="005204D5"/>
    <w:rsid w:val="00521021"/>
    <w:rsid w:val="00521339"/>
    <w:rsid w:val="00521A98"/>
    <w:rsid w:val="005239C5"/>
    <w:rsid w:val="00523B04"/>
    <w:rsid w:val="005247FB"/>
    <w:rsid w:val="00524853"/>
    <w:rsid w:val="00524E0E"/>
    <w:rsid w:val="0052507F"/>
    <w:rsid w:val="0052570C"/>
    <w:rsid w:val="005260B8"/>
    <w:rsid w:val="00526106"/>
    <w:rsid w:val="005263C0"/>
    <w:rsid w:val="005269D0"/>
    <w:rsid w:val="005273A8"/>
    <w:rsid w:val="00527A00"/>
    <w:rsid w:val="00530221"/>
    <w:rsid w:val="0053175A"/>
    <w:rsid w:val="00532374"/>
    <w:rsid w:val="00532783"/>
    <w:rsid w:val="00532E8D"/>
    <w:rsid w:val="0053306A"/>
    <w:rsid w:val="005341BA"/>
    <w:rsid w:val="0053430B"/>
    <w:rsid w:val="00534B98"/>
    <w:rsid w:val="00534BD1"/>
    <w:rsid w:val="00535C0F"/>
    <w:rsid w:val="00535DC5"/>
    <w:rsid w:val="00535F9A"/>
    <w:rsid w:val="005367BE"/>
    <w:rsid w:val="0053689F"/>
    <w:rsid w:val="005372B5"/>
    <w:rsid w:val="00537F99"/>
    <w:rsid w:val="00540146"/>
    <w:rsid w:val="00540BB0"/>
    <w:rsid w:val="00541CAF"/>
    <w:rsid w:val="00542686"/>
    <w:rsid w:val="00543176"/>
    <w:rsid w:val="005446D1"/>
    <w:rsid w:val="00544EC1"/>
    <w:rsid w:val="00544EE5"/>
    <w:rsid w:val="00545C93"/>
    <w:rsid w:val="00545DBF"/>
    <w:rsid w:val="0054605D"/>
    <w:rsid w:val="005472DB"/>
    <w:rsid w:val="00547434"/>
    <w:rsid w:val="0054772C"/>
    <w:rsid w:val="00550397"/>
    <w:rsid w:val="00550520"/>
    <w:rsid w:val="00551955"/>
    <w:rsid w:val="00551AB9"/>
    <w:rsid w:val="00551EEE"/>
    <w:rsid w:val="005522FB"/>
    <w:rsid w:val="00552DD9"/>
    <w:rsid w:val="00552EF6"/>
    <w:rsid w:val="00553092"/>
    <w:rsid w:val="005538BE"/>
    <w:rsid w:val="00553CD3"/>
    <w:rsid w:val="00553D8F"/>
    <w:rsid w:val="005545A6"/>
    <w:rsid w:val="00554EF7"/>
    <w:rsid w:val="00555FE8"/>
    <w:rsid w:val="0055605A"/>
    <w:rsid w:val="00556282"/>
    <w:rsid w:val="00556421"/>
    <w:rsid w:val="005565BE"/>
    <w:rsid w:val="00556D8D"/>
    <w:rsid w:val="00557EB1"/>
    <w:rsid w:val="00560439"/>
    <w:rsid w:val="005611B2"/>
    <w:rsid w:val="0056170D"/>
    <w:rsid w:val="00561D7E"/>
    <w:rsid w:val="00562106"/>
    <w:rsid w:val="005629AC"/>
    <w:rsid w:val="0056408C"/>
    <w:rsid w:val="00566193"/>
    <w:rsid w:val="00566426"/>
    <w:rsid w:val="00566DE9"/>
    <w:rsid w:val="00567787"/>
    <w:rsid w:val="0057112F"/>
    <w:rsid w:val="00571384"/>
    <w:rsid w:val="005715E9"/>
    <w:rsid w:val="005727A8"/>
    <w:rsid w:val="005728CD"/>
    <w:rsid w:val="00572A67"/>
    <w:rsid w:val="0057332D"/>
    <w:rsid w:val="0057422F"/>
    <w:rsid w:val="00574795"/>
    <w:rsid w:val="005765E9"/>
    <w:rsid w:val="00576D28"/>
    <w:rsid w:val="00577328"/>
    <w:rsid w:val="005779C2"/>
    <w:rsid w:val="005804DF"/>
    <w:rsid w:val="00580A69"/>
    <w:rsid w:val="00581180"/>
    <w:rsid w:val="00581231"/>
    <w:rsid w:val="005815EA"/>
    <w:rsid w:val="00581657"/>
    <w:rsid w:val="00582615"/>
    <w:rsid w:val="00582821"/>
    <w:rsid w:val="00583081"/>
    <w:rsid w:val="00583518"/>
    <w:rsid w:val="00583596"/>
    <w:rsid w:val="00583D05"/>
    <w:rsid w:val="0058426B"/>
    <w:rsid w:val="005844EC"/>
    <w:rsid w:val="00584867"/>
    <w:rsid w:val="005856EA"/>
    <w:rsid w:val="0058572C"/>
    <w:rsid w:val="00586100"/>
    <w:rsid w:val="005865A6"/>
    <w:rsid w:val="005868FE"/>
    <w:rsid w:val="00586CA0"/>
    <w:rsid w:val="00590212"/>
    <w:rsid w:val="00590845"/>
    <w:rsid w:val="0059104A"/>
    <w:rsid w:val="00591EEB"/>
    <w:rsid w:val="0059307C"/>
    <w:rsid w:val="0059373F"/>
    <w:rsid w:val="00593849"/>
    <w:rsid w:val="00594025"/>
    <w:rsid w:val="00594309"/>
    <w:rsid w:val="0059441F"/>
    <w:rsid w:val="005955C9"/>
    <w:rsid w:val="005956B4"/>
    <w:rsid w:val="005966C1"/>
    <w:rsid w:val="005968EA"/>
    <w:rsid w:val="00596CD1"/>
    <w:rsid w:val="005971D2"/>
    <w:rsid w:val="00597FDD"/>
    <w:rsid w:val="005A0553"/>
    <w:rsid w:val="005A0B3E"/>
    <w:rsid w:val="005A1080"/>
    <w:rsid w:val="005A1298"/>
    <w:rsid w:val="005A1742"/>
    <w:rsid w:val="005A1797"/>
    <w:rsid w:val="005A18CA"/>
    <w:rsid w:val="005A1EE6"/>
    <w:rsid w:val="005A211B"/>
    <w:rsid w:val="005A375E"/>
    <w:rsid w:val="005A3A6A"/>
    <w:rsid w:val="005A3EA2"/>
    <w:rsid w:val="005A5653"/>
    <w:rsid w:val="005A6241"/>
    <w:rsid w:val="005A64D0"/>
    <w:rsid w:val="005A66E2"/>
    <w:rsid w:val="005A6BFA"/>
    <w:rsid w:val="005A793C"/>
    <w:rsid w:val="005B023D"/>
    <w:rsid w:val="005B2872"/>
    <w:rsid w:val="005B2C5B"/>
    <w:rsid w:val="005B2C5E"/>
    <w:rsid w:val="005B3CA7"/>
    <w:rsid w:val="005B3D51"/>
    <w:rsid w:val="005B4993"/>
    <w:rsid w:val="005B515A"/>
    <w:rsid w:val="005B5C2B"/>
    <w:rsid w:val="005B5DFC"/>
    <w:rsid w:val="005B65A1"/>
    <w:rsid w:val="005C0479"/>
    <w:rsid w:val="005C0610"/>
    <w:rsid w:val="005C07B5"/>
    <w:rsid w:val="005C1337"/>
    <w:rsid w:val="005C1611"/>
    <w:rsid w:val="005C18E3"/>
    <w:rsid w:val="005C1971"/>
    <w:rsid w:val="005C1C97"/>
    <w:rsid w:val="005C21DF"/>
    <w:rsid w:val="005C2BE8"/>
    <w:rsid w:val="005C355A"/>
    <w:rsid w:val="005C35A5"/>
    <w:rsid w:val="005C4345"/>
    <w:rsid w:val="005C45EC"/>
    <w:rsid w:val="005C4A23"/>
    <w:rsid w:val="005C4AF8"/>
    <w:rsid w:val="005C59AF"/>
    <w:rsid w:val="005C6787"/>
    <w:rsid w:val="005D023D"/>
    <w:rsid w:val="005D0337"/>
    <w:rsid w:val="005D0390"/>
    <w:rsid w:val="005D04D3"/>
    <w:rsid w:val="005D111B"/>
    <w:rsid w:val="005D1AD8"/>
    <w:rsid w:val="005D21DA"/>
    <w:rsid w:val="005D2204"/>
    <w:rsid w:val="005D3267"/>
    <w:rsid w:val="005D3A86"/>
    <w:rsid w:val="005D48DE"/>
    <w:rsid w:val="005D495D"/>
    <w:rsid w:val="005D4E38"/>
    <w:rsid w:val="005D5083"/>
    <w:rsid w:val="005D5237"/>
    <w:rsid w:val="005D537A"/>
    <w:rsid w:val="005D5460"/>
    <w:rsid w:val="005D55A5"/>
    <w:rsid w:val="005D5ABB"/>
    <w:rsid w:val="005D5DBE"/>
    <w:rsid w:val="005D5F02"/>
    <w:rsid w:val="005D5FB1"/>
    <w:rsid w:val="005D6523"/>
    <w:rsid w:val="005D6E5D"/>
    <w:rsid w:val="005D71D2"/>
    <w:rsid w:val="005E06E3"/>
    <w:rsid w:val="005E0A03"/>
    <w:rsid w:val="005E19AB"/>
    <w:rsid w:val="005E1ABF"/>
    <w:rsid w:val="005E1C57"/>
    <w:rsid w:val="005E1C8D"/>
    <w:rsid w:val="005E2208"/>
    <w:rsid w:val="005E2359"/>
    <w:rsid w:val="005E26E5"/>
    <w:rsid w:val="005E2B71"/>
    <w:rsid w:val="005E346E"/>
    <w:rsid w:val="005E3ADF"/>
    <w:rsid w:val="005E4126"/>
    <w:rsid w:val="005E447C"/>
    <w:rsid w:val="005E5F4B"/>
    <w:rsid w:val="005E6139"/>
    <w:rsid w:val="005E63A4"/>
    <w:rsid w:val="005E689D"/>
    <w:rsid w:val="005E6B9E"/>
    <w:rsid w:val="005E7365"/>
    <w:rsid w:val="005F00E2"/>
    <w:rsid w:val="005F054F"/>
    <w:rsid w:val="005F0A1B"/>
    <w:rsid w:val="005F0B96"/>
    <w:rsid w:val="005F1830"/>
    <w:rsid w:val="005F1DCA"/>
    <w:rsid w:val="005F23B6"/>
    <w:rsid w:val="005F2A35"/>
    <w:rsid w:val="005F306D"/>
    <w:rsid w:val="005F3E4F"/>
    <w:rsid w:val="005F4B0D"/>
    <w:rsid w:val="005F5622"/>
    <w:rsid w:val="005F5704"/>
    <w:rsid w:val="005F57C0"/>
    <w:rsid w:val="005F6A22"/>
    <w:rsid w:val="005F6FD9"/>
    <w:rsid w:val="005F7446"/>
    <w:rsid w:val="005F7454"/>
    <w:rsid w:val="0060013A"/>
    <w:rsid w:val="00600F84"/>
    <w:rsid w:val="00601865"/>
    <w:rsid w:val="00601F2F"/>
    <w:rsid w:val="00602488"/>
    <w:rsid w:val="00602F70"/>
    <w:rsid w:val="00603AB0"/>
    <w:rsid w:val="00603CB7"/>
    <w:rsid w:val="00603D14"/>
    <w:rsid w:val="00603FD2"/>
    <w:rsid w:val="00604A70"/>
    <w:rsid w:val="00605052"/>
    <w:rsid w:val="00605D00"/>
    <w:rsid w:val="0060682E"/>
    <w:rsid w:val="00606DDA"/>
    <w:rsid w:val="0060775C"/>
    <w:rsid w:val="006077D9"/>
    <w:rsid w:val="00610225"/>
    <w:rsid w:val="006102F5"/>
    <w:rsid w:val="0061230E"/>
    <w:rsid w:val="00613047"/>
    <w:rsid w:val="00613469"/>
    <w:rsid w:val="006138AA"/>
    <w:rsid w:val="00615A27"/>
    <w:rsid w:val="00616039"/>
    <w:rsid w:val="006163B8"/>
    <w:rsid w:val="006167AF"/>
    <w:rsid w:val="00616D6E"/>
    <w:rsid w:val="0061706C"/>
    <w:rsid w:val="0061797A"/>
    <w:rsid w:val="00617E21"/>
    <w:rsid w:val="006212C1"/>
    <w:rsid w:val="00621565"/>
    <w:rsid w:val="006226F3"/>
    <w:rsid w:val="00622CE7"/>
    <w:rsid w:val="00622DFD"/>
    <w:rsid w:val="006232C9"/>
    <w:rsid w:val="006235D1"/>
    <w:rsid w:val="006245F8"/>
    <w:rsid w:val="0062505E"/>
    <w:rsid w:val="0062714F"/>
    <w:rsid w:val="00627567"/>
    <w:rsid w:val="00627AAB"/>
    <w:rsid w:val="0063023F"/>
    <w:rsid w:val="00630CBB"/>
    <w:rsid w:val="00630CFA"/>
    <w:rsid w:val="00630D68"/>
    <w:rsid w:val="00631094"/>
    <w:rsid w:val="006316A6"/>
    <w:rsid w:val="0063194F"/>
    <w:rsid w:val="00631E7E"/>
    <w:rsid w:val="0063257C"/>
    <w:rsid w:val="006328AE"/>
    <w:rsid w:val="00632B28"/>
    <w:rsid w:val="00632FB8"/>
    <w:rsid w:val="0063319B"/>
    <w:rsid w:val="00633718"/>
    <w:rsid w:val="00633802"/>
    <w:rsid w:val="00634430"/>
    <w:rsid w:val="006353D8"/>
    <w:rsid w:val="00637014"/>
    <w:rsid w:val="00637749"/>
    <w:rsid w:val="00637ACE"/>
    <w:rsid w:val="00640395"/>
    <w:rsid w:val="00640785"/>
    <w:rsid w:val="00640C1A"/>
    <w:rsid w:val="0064178F"/>
    <w:rsid w:val="00642978"/>
    <w:rsid w:val="00642AF6"/>
    <w:rsid w:val="00642CC1"/>
    <w:rsid w:val="006434FE"/>
    <w:rsid w:val="00643F2E"/>
    <w:rsid w:val="00645156"/>
    <w:rsid w:val="00645837"/>
    <w:rsid w:val="0064635B"/>
    <w:rsid w:val="00646D7A"/>
    <w:rsid w:val="00647DB7"/>
    <w:rsid w:val="006505B4"/>
    <w:rsid w:val="00650621"/>
    <w:rsid w:val="0065102E"/>
    <w:rsid w:val="00652665"/>
    <w:rsid w:val="00653657"/>
    <w:rsid w:val="00653834"/>
    <w:rsid w:val="0065402D"/>
    <w:rsid w:val="006543A1"/>
    <w:rsid w:val="00654472"/>
    <w:rsid w:val="0065565E"/>
    <w:rsid w:val="00656346"/>
    <w:rsid w:val="00656A51"/>
    <w:rsid w:val="00656E8C"/>
    <w:rsid w:val="00656EF2"/>
    <w:rsid w:val="006570AE"/>
    <w:rsid w:val="0065784C"/>
    <w:rsid w:val="0066006B"/>
    <w:rsid w:val="006605D3"/>
    <w:rsid w:val="0066078B"/>
    <w:rsid w:val="006607FD"/>
    <w:rsid w:val="006609F7"/>
    <w:rsid w:val="006619A5"/>
    <w:rsid w:val="0066201C"/>
    <w:rsid w:val="006621E0"/>
    <w:rsid w:val="006625DC"/>
    <w:rsid w:val="006626D5"/>
    <w:rsid w:val="006629D2"/>
    <w:rsid w:val="0066339E"/>
    <w:rsid w:val="00663D43"/>
    <w:rsid w:val="00663FAF"/>
    <w:rsid w:val="0066406F"/>
    <w:rsid w:val="00664217"/>
    <w:rsid w:val="00665AEE"/>
    <w:rsid w:val="00665FF8"/>
    <w:rsid w:val="00667B9F"/>
    <w:rsid w:val="00667EFF"/>
    <w:rsid w:val="006702AE"/>
    <w:rsid w:val="006704CB"/>
    <w:rsid w:val="00670EBC"/>
    <w:rsid w:val="00670FE9"/>
    <w:rsid w:val="0067124F"/>
    <w:rsid w:val="00671520"/>
    <w:rsid w:val="006718FA"/>
    <w:rsid w:val="00672A3A"/>
    <w:rsid w:val="00672D26"/>
    <w:rsid w:val="006731C4"/>
    <w:rsid w:val="0067412B"/>
    <w:rsid w:val="00675232"/>
    <w:rsid w:val="00675532"/>
    <w:rsid w:val="0067566A"/>
    <w:rsid w:val="0067684B"/>
    <w:rsid w:val="00677023"/>
    <w:rsid w:val="00677820"/>
    <w:rsid w:val="00680773"/>
    <w:rsid w:val="00680C67"/>
    <w:rsid w:val="00681671"/>
    <w:rsid w:val="0068323D"/>
    <w:rsid w:val="006841EF"/>
    <w:rsid w:val="00684892"/>
    <w:rsid w:val="00684AC9"/>
    <w:rsid w:val="0068505A"/>
    <w:rsid w:val="00685A2E"/>
    <w:rsid w:val="00685D32"/>
    <w:rsid w:val="00687523"/>
    <w:rsid w:val="00687BFF"/>
    <w:rsid w:val="0069076E"/>
    <w:rsid w:val="00690C63"/>
    <w:rsid w:val="006910E3"/>
    <w:rsid w:val="006912A1"/>
    <w:rsid w:val="00691329"/>
    <w:rsid w:val="00691B83"/>
    <w:rsid w:val="00691D49"/>
    <w:rsid w:val="00691EED"/>
    <w:rsid w:val="00692E2B"/>
    <w:rsid w:val="006936C7"/>
    <w:rsid w:val="0069457D"/>
    <w:rsid w:val="0069503D"/>
    <w:rsid w:val="00695461"/>
    <w:rsid w:val="006960C2"/>
    <w:rsid w:val="00696501"/>
    <w:rsid w:val="00696DF7"/>
    <w:rsid w:val="00697178"/>
    <w:rsid w:val="006973AD"/>
    <w:rsid w:val="006A0201"/>
    <w:rsid w:val="006A02E2"/>
    <w:rsid w:val="006A02FB"/>
    <w:rsid w:val="006A05F4"/>
    <w:rsid w:val="006A065E"/>
    <w:rsid w:val="006A0E0B"/>
    <w:rsid w:val="006A15A5"/>
    <w:rsid w:val="006A18E7"/>
    <w:rsid w:val="006A1FE6"/>
    <w:rsid w:val="006A3D4E"/>
    <w:rsid w:val="006A3D9D"/>
    <w:rsid w:val="006A3F89"/>
    <w:rsid w:val="006A4480"/>
    <w:rsid w:val="006A5037"/>
    <w:rsid w:val="006A6C64"/>
    <w:rsid w:val="006A6CBE"/>
    <w:rsid w:val="006A6FCC"/>
    <w:rsid w:val="006A726E"/>
    <w:rsid w:val="006A7490"/>
    <w:rsid w:val="006A786D"/>
    <w:rsid w:val="006B0DF2"/>
    <w:rsid w:val="006B37BD"/>
    <w:rsid w:val="006B3908"/>
    <w:rsid w:val="006B3E34"/>
    <w:rsid w:val="006B47BF"/>
    <w:rsid w:val="006B5197"/>
    <w:rsid w:val="006B53C4"/>
    <w:rsid w:val="006B56A9"/>
    <w:rsid w:val="006B57E9"/>
    <w:rsid w:val="006B7102"/>
    <w:rsid w:val="006B7D22"/>
    <w:rsid w:val="006C03E8"/>
    <w:rsid w:val="006C27F8"/>
    <w:rsid w:val="006C286C"/>
    <w:rsid w:val="006C3503"/>
    <w:rsid w:val="006C43A6"/>
    <w:rsid w:val="006C4F7E"/>
    <w:rsid w:val="006C4FBA"/>
    <w:rsid w:val="006C5826"/>
    <w:rsid w:val="006C6498"/>
    <w:rsid w:val="006C6896"/>
    <w:rsid w:val="006C6E80"/>
    <w:rsid w:val="006C779F"/>
    <w:rsid w:val="006C7927"/>
    <w:rsid w:val="006D06E6"/>
    <w:rsid w:val="006D0E52"/>
    <w:rsid w:val="006D163C"/>
    <w:rsid w:val="006D24BD"/>
    <w:rsid w:val="006D2B50"/>
    <w:rsid w:val="006D407F"/>
    <w:rsid w:val="006D4672"/>
    <w:rsid w:val="006D4A76"/>
    <w:rsid w:val="006D4B79"/>
    <w:rsid w:val="006D5634"/>
    <w:rsid w:val="006D5826"/>
    <w:rsid w:val="006D5896"/>
    <w:rsid w:val="006D5E6A"/>
    <w:rsid w:val="006D6543"/>
    <w:rsid w:val="006D65FD"/>
    <w:rsid w:val="006D6A89"/>
    <w:rsid w:val="006D72C5"/>
    <w:rsid w:val="006D7DD7"/>
    <w:rsid w:val="006E041B"/>
    <w:rsid w:val="006E0FA5"/>
    <w:rsid w:val="006E108B"/>
    <w:rsid w:val="006E154A"/>
    <w:rsid w:val="006E1AE1"/>
    <w:rsid w:val="006E1C69"/>
    <w:rsid w:val="006E1F49"/>
    <w:rsid w:val="006E2D25"/>
    <w:rsid w:val="006E3BF1"/>
    <w:rsid w:val="006E3EC1"/>
    <w:rsid w:val="006E3FDB"/>
    <w:rsid w:val="006E402A"/>
    <w:rsid w:val="006E4341"/>
    <w:rsid w:val="006E547A"/>
    <w:rsid w:val="006E5873"/>
    <w:rsid w:val="006E762E"/>
    <w:rsid w:val="006E7CA1"/>
    <w:rsid w:val="006F0662"/>
    <w:rsid w:val="006F0667"/>
    <w:rsid w:val="006F07CD"/>
    <w:rsid w:val="006F0A43"/>
    <w:rsid w:val="006F0F6E"/>
    <w:rsid w:val="006F10C0"/>
    <w:rsid w:val="006F1BC8"/>
    <w:rsid w:val="006F1EB5"/>
    <w:rsid w:val="006F20F8"/>
    <w:rsid w:val="006F2BD3"/>
    <w:rsid w:val="006F3418"/>
    <w:rsid w:val="006F3657"/>
    <w:rsid w:val="006F4717"/>
    <w:rsid w:val="006F4F1B"/>
    <w:rsid w:val="006F64CB"/>
    <w:rsid w:val="006F6AF3"/>
    <w:rsid w:val="006F6C9B"/>
    <w:rsid w:val="006F7BCF"/>
    <w:rsid w:val="007003A3"/>
    <w:rsid w:val="0070070D"/>
    <w:rsid w:val="0070197D"/>
    <w:rsid w:val="007022EC"/>
    <w:rsid w:val="00702DEE"/>
    <w:rsid w:val="00702E58"/>
    <w:rsid w:val="007030C5"/>
    <w:rsid w:val="00703707"/>
    <w:rsid w:val="00703D77"/>
    <w:rsid w:val="00704205"/>
    <w:rsid w:val="00704F5B"/>
    <w:rsid w:val="00705418"/>
    <w:rsid w:val="0070561E"/>
    <w:rsid w:val="007056E4"/>
    <w:rsid w:val="00705C6F"/>
    <w:rsid w:val="00705CED"/>
    <w:rsid w:val="00706ED4"/>
    <w:rsid w:val="0070796E"/>
    <w:rsid w:val="00707A0C"/>
    <w:rsid w:val="00710809"/>
    <w:rsid w:val="00710FC6"/>
    <w:rsid w:val="0071163D"/>
    <w:rsid w:val="00711CEA"/>
    <w:rsid w:val="007130FC"/>
    <w:rsid w:val="007134C4"/>
    <w:rsid w:val="00714E31"/>
    <w:rsid w:val="007152B5"/>
    <w:rsid w:val="00715397"/>
    <w:rsid w:val="00715663"/>
    <w:rsid w:val="00716EEA"/>
    <w:rsid w:val="0072044E"/>
    <w:rsid w:val="007207E7"/>
    <w:rsid w:val="00721EFF"/>
    <w:rsid w:val="007229F9"/>
    <w:rsid w:val="00722EF7"/>
    <w:rsid w:val="00722F9B"/>
    <w:rsid w:val="00723018"/>
    <w:rsid w:val="0072374D"/>
    <w:rsid w:val="00724E2A"/>
    <w:rsid w:val="00726409"/>
    <w:rsid w:val="0072650A"/>
    <w:rsid w:val="00726687"/>
    <w:rsid w:val="00726AC5"/>
    <w:rsid w:val="00727B04"/>
    <w:rsid w:val="007300B6"/>
    <w:rsid w:val="007304BA"/>
    <w:rsid w:val="0073080A"/>
    <w:rsid w:val="0073140A"/>
    <w:rsid w:val="00731A91"/>
    <w:rsid w:val="007329AD"/>
    <w:rsid w:val="00732EB5"/>
    <w:rsid w:val="00733593"/>
    <w:rsid w:val="007339B4"/>
    <w:rsid w:val="00734AA4"/>
    <w:rsid w:val="00734DE8"/>
    <w:rsid w:val="00734FB5"/>
    <w:rsid w:val="00735DB4"/>
    <w:rsid w:val="0073632A"/>
    <w:rsid w:val="00736D9D"/>
    <w:rsid w:val="00737B8D"/>
    <w:rsid w:val="00737FBF"/>
    <w:rsid w:val="00740C97"/>
    <w:rsid w:val="00741564"/>
    <w:rsid w:val="00741841"/>
    <w:rsid w:val="00742C01"/>
    <w:rsid w:val="00742C27"/>
    <w:rsid w:val="007430B1"/>
    <w:rsid w:val="00743AB9"/>
    <w:rsid w:val="00743BD1"/>
    <w:rsid w:val="007441C2"/>
    <w:rsid w:val="00744D27"/>
    <w:rsid w:val="00744E86"/>
    <w:rsid w:val="00744EA4"/>
    <w:rsid w:val="0074505F"/>
    <w:rsid w:val="0074531B"/>
    <w:rsid w:val="007454EE"/>
    <w:rsid w:val="00745E77"/>
    <w:rsid w:val="00745EC7"/>
    <w:rsid w:val="0074613A"/>
    <w:rsid w:val="007461AD"/>
    <w:rsid w:val="00746BF7"/>
    <w:rsid w:val="0074745F"/>
    <w:rsid w:val="007479B4"/>
    <w:rsid w:val="00750885"/>
    <w:rsid w:val="0075106A"/>
    <w:rsid w:val="00751932"/>
    <w:rsid w:val="00751C57"/>
    <w:rsid w:val="00751D29"/>
    <w:rsid w:val="0075292F"/>
    <w:rsid w:val="00753EF7"/>
    <w:rsid w:val="007543F7"/>
    <w:rsid w:val="00755859"/>
    <w:rsid w:val="0075593F"/>
    <w:rsid w:val="007566BC"/>
    <w:rsid w:val="00756A94"/>
    <w:rsid w:val="00757849"/>
    <w:rsid w:val="00760B36"/>
    <w:rsid w:val="007612FD"/>
    <w:rsid w:val="00761D26"/>
    <w:rsid w:val="007629F6"/>
    <w:rsid w:val="0076306F"/>
    <w:rsid w:val="00764E41"/>
    <w:rsid w:val="00765BEA"/>
    <w:rsid w:val="00766057"/>
    <w:rsid w:val="00766D4D"/>
    <w:rsid w:val="00766D8A"/>
    <w:rsid w:val="00766DBA"/>
    <w:rsid w:val="0077004C"/>
    <w:rsid w:val="00770784"/>
    <w:rsid w:val="007708B4"/>
    <w:rsid w:val="00770947"/>
    <w:rsid w:val="00770F55"/>
    <w:rsid w:val="00770F82"/>
    <w:rsid w:val="00771A5E"/>
    <w:rsid w:val="00771EDF"/>
    <w:rsid w:val="00772047"/>
    <w:rsid w:val="007720A6"/>
    <w:rsid w:val="00773B72"/>
    <w:rsid w:val="0077462B"/>
    <w:rsid w:val="00774C1F"/>
    <w:rsid w:val="00774D8C"/>
    <w:rsid w:val="00774E29"/>
    <w:rsid w:val="00774E5F"/>
    <w:rsid w:val="00775C17"/>
    <w:rsid w:val="007761A2"/>
    <w:rsid w:val="007765F8"/>
    <w:rsid w:val="00776B0D"/>
    <w:rsid w:val="00776BA0"/>
    <w:rsid w:val="0077718B"/>
    <w:rsid w:val="007774E0"/>
    <w:rsid w:val="00777E1E"/>
    <w:rsid w:val="00777FB0"/>
    <w:rsid w:val="00780C0D"/>
    <w:rsid w:val="00781985"/>
    <w:rsid w:val="007822B3"/>
    <w:rsid w:val="00782915"/>
    <w:rsid w:val="00782975"/>
    <w:rsid w:val="00783259"/>
    <w:rsid w:val="007842C3"/>
    <w:rsid w:val="00784378"/>
    <w:rsid w:val="00784526"/>
    <w:rsid w:val="007852D3"/>
    <w:rsid w:val="00785BBA"/>
    <w:rsid w:val="00785E3C"/>
    <w:rsid w:val="007863F1"/>
    <w:rsid w:val="00786462"/>
    <w:rsid w:val="007864F0"/>
    <w:rsid w:val="007867AF"/>
    <w:rsid w:val="00787411"/>
    <w:rsid w:val="00787F24"/>
    <w:rsid w:val="00790854"/>
    <w:rsid w:val="007918B8"/>
    <w:rsid w:val="00791B32"/>
    <w:rsid w:val="0079201B"/>
    <w:rsid w:val="00792277"/>
    <w:rsid w:val="007922C3"/>
    <w:rsid w:val="007924CE"/>
    <w:rsid w:val="00792D24"/>
    <w:rsid w:val="0079377E"/>
    <w:rsid w:val="0079418B"/>
    <w:rsid w:val="00794C93"/>
    <w:rsid w:val="007951AC"/>
    <w:rsid w:val="007951DB"/>
    <w:rsid w:val="00795638"/>
    <w:rsid w:val="00796584"/>
    <w:rsid w:val="00796D6A"/>
    <w:rsid w:val="00797450"/>
    <w:rsid w:val="00797539"/>
    <w:rsid w:val="00797C4A"/>
    <w:rsid w:val="007A0B90"/>
    <w:rsid w:val="007A1308"/>
    <w:rsid w:val="007A190A"/>
    <w:rsid w:val="007A1CB3"/>
    <w:rsid w:val="007A28A0"/>
    <w:rsid w:val="007A3A9E"/>
    <w:rsid w:val="007A3BC8"/>
    <w:rsid w:val="007A3DAD"/>
    <w:rsid w:val="007A4302"/>
    <w:rsid w:val="007A5512"/>
    <w:rsid w:val="007A5DEF"/>
    <w:rsid w:val="007A62CB"/>
    <w:rsid w:val="007A65EF"/>
    <w:rsid w:val="007A7073"/>
    <w:rsid w:val="007A777E"/>
    <w:rsid w:val="007A7DD0"/>
    <w:rsid w:val="007A7DE6"/>
    <w:rsid w:val="007B03D3"/>
    <w:rsid w:val="007B079C"/>
    <w:rsid w:val="007B1201"/>
    <w:rsid w:val="007B16ED"/>
    <w:rsid w:val="007B24F5"/>
    <w:rsid w:val="007B260F"/>
    <w:rsid w:val="007B34A2"/>
    <w:rsid w:val="007B34A6"/>
    <w:rsid w:val="007B39B0"/>
    <w:rsid w:val="007B3AF7"/>
    <w:rsid w:val="007B3D6D"/>
    <w:rsid w:val="007B3EEF"/>
    <w:rsid w:val="007B4494"/>
    <w:rsid w:val="007B50D0"/>
    <w:rsid w:val="007B5453"/>
    <w:rsid w:val="007B5552"/>
    <w:rsid w:val="007B61BA"/>
    <w:rsid w:val="007B7078"/>
    <w:rsid w:val="007B71D9"/>
    <w:rsid w:val="007B7346"/>
    <w:rsid w:val="007C088E"/>
    <w:rsid w:val="007C0D65"/>
    <w:rsid w:val="007C0D7F"/>
    <w:rsid w:val="007C0E56"/>
    <w:rsid w:val="007C178A"/>
    <w:rsid w:val="007C2AA8"/>
    <w:rsid w:val="007C2E19"/>
    <w:rsid w:val="007C3180"/>
    <w:rsid w:val="007C336B"/>
    <w:rsid w:val="007C411E"/>
    <w:rsid w:val="007C4DD2"/>
    <w:rsid w:val="007C5220"/>
    <w:rsid w:val="007C58EF"/>
    <w:rsid w:val="007C5995"/>
    <w:rsid w:val="007C5E68"/>
    <w:rsid w:val="007C5E7B"/>
    <w:rsid w:val="007C6C77"/>
    <w:rsid w:val="007D029A"/>
    <w:rsid w:val="007D02EF"/>
    <w:rsid w:val="007D11D5"/>
    <w:rsid w:val="007D16EC"/>
    <w:rsid w:val="007D1EDC"/>
    <w:rsid w:val="007D29FB"/>
    <w:rsid w:val="007D3D3E"/>
    <w:rsid w:val="007D3EC9"/>
    <w:rsid w:val="007D406B"/>
    <w:rsid w:val="007D44C2"/>
    <w:rsid w:val="007D4879"/>
    <w:rsid w:val="007D4938"/>
    <w:rsid w:val="007D59DE"/>
    <w:rsid w:val="007D5E00"/>
    <w:rsid w:val="007D6815"/>
    <w:rsid w:val="007D7449"/>
    <w:rsid w:val="007D77D0"/>
    <w:rsid w:val="007D79A5"/>
    <w:rsid w:val="007D7ADB"/>
    <w:rsid w:val="007D7FEE"/>
    <w:rsid w:val="007E089F"/>
    <w:rsid w:val="007E1336"/>
    <w:rsid w:val="007E1EF3"/>
    <w:rsid w:val="007E32D6"/>
    <w:rsid w:val="007E3A5F"/>
    <w:rsid w:val="007E3B2A"/>
    <w:rsid w:val="007E3F39"/>
    <w:rsid w:val="007E4734"/>
    <w:rsid w:val="007E5A86"/>
    <w:rsid w:val="007E5E44"/>
    <w:rsid w:val="007E6810"/>
    <w:rsid w:val="007E6C31"/>
    <w:rsid w:val="007E7599"/>
    <w:rsid w:val="007E7921"/>
    <w:rsid w:val="007E7F25"/>
    <w:rsid w:val="007E7FB6"/>
    <w:rsid w:val="007F00AC"/>
    <w:rsid w:val="007F03FF"/>
    <w:rsid w:val="007F0488"/>
    <w:rsid w:val="007F0C08"/>
    <w:rsid w:val="007F192F"/>
    <w:rsid w:val="007F1D39"/>
    <w:rsid w:val="007F1DE3"/>
    <w:rsid w:val="007F2160"/>
    <w:rsid w:val="007F2408"/>
    <w:rsid w:val="007F2B3E"/>
    <w:rsid w:val="007F2F58"/>
    <w:rsid w:val="007F33BF"/>
    <w:rsid w:val="007F39FE"/>
    <w:rsid w:val="007F3DFC"/>
    <w:rsid w:val="007F3EB6"/>
    <w:rsid w:val="007F4D78"/>
    <w:rsid w:val="007F68A6"/>
    <w:rsid w:val="007F6974"/>
    <w:rsid w:val="007F6DF8"/>
    <w:rsid w:val="007F75B0"/>
    <w:rsid w:val="007F76F9"/>
    <w:rsid w:val="007F7906"/>
    <w:rsid w:val="007F79E8"/>
    <w:rsid w:val="007F7A59"/>
    <w:rsid w:val="007F7A9D"/>
    <w:rsid w:val="00800003"/>
    <w:rsid w:val="00800555"/>
    <w:rsid w:val="00800B74"/>
    <w:rsid w:val="00800E10"/>
    <w:rsid w:val="008010B3"/>
    <w:rsid w:val="0080237D"/>
    <w:rsid w:val="0080299D"/>
    <w:rsid w:val="0080357F"/>
    <w:rsid w:val="00803EF5"/>
    <w:rsid w:val="008040C9"/>
    <w:rsid w:val="008041FF"/>
    <w:rsid w:val="0080422A"/>
    <w:rsid w:val="0080452E"/>
    <w:rsid w:val="00804942"/>
    <w:rsid w:val="008049A5"/>
    <w:rsid w:val="00804D6F"/>
    <w:rsid w:val="00804E9A"/>
    <w:rsid w:val="00805439"/>
    <w:rsid w:val="008057CD"/>
    <w:rsid w:val="00806D09"/>
    <w:rsid w:val="008101CC"/>
    <w:rsid w:val="008108F0"/>
    <w:rsid w:val="00810CC5"/>
    <w:rsid w:val="00810FD5"/>
    <w:rsid w:val="0081179A"/>
    <w:rsid w:val="00811AB7"/>
    <w:rsid w:val="00811AD4"/>
    <w:rsid w:val="00811BFC"/>
    <w:rsid w:val="0081224F"/>
    <w:rsid w:val="00812E47"/>
    <w:rsid w:val="00813269"/>
    <w:rsid w:val="008132F8"/>
    <w:rsid w:val="00813E39"/>
    <w:rsid w:val="00813EB0"/>
    <w:rsid w:val="008152F6"/>
    <w:rsid w:val="008159B0"/>
    <w:rsid w:val="0081659C"/>
    <w:rsid w:val="008165B8"/>
    <w:rsid w:val="00816893"/>
    <w:rsid w:val="00816B80"/>
    <w:rsid w:val="0081751B"/>
    <w:rsid w:val="00821395"/>
    <w:rsid w:val="0082157B"/>
    <w:rsid w:val="00821EF8"/>
    <w:rsid w:val="008231A3"/>
    <w:rsid w:val="008232A8"/>
    <w:rsid w:val="008238E7"/>
    <w:rsid w:val="00823FB1"/>
    <w:rsid w:val="0082435D"/>
    <w:rsid w:val="00824C87"/>
    <w:rsid w:val="00825455"/>
    <w:rsid w:val="0082589F"/>
    <w:rsid w:val="00826A25"/>
    <w:rsid w:val="00827175"/>
    <w:rsid w:val="008273AA"/>
    <w:rsid w:val="00827A5B"/>
    <w:rsid w:val="00827B27"/>
    <w:rsid w:val="00827B3D"/>
    <w:rsid w:val="00827BD4"/>
    <w:rsid w:val="00830331"/>
    <w:rsid w:val="00830F70"/>
    <w:rsid w:val="00831BD3"/>
    <w:rsid w:val="00831C06"/>
    <w:rsid w:val="008334E2"/>
    <w:rsid w:val="00833630"/>
    <w:rsid w:val="00833BAE"/>
    <w:rsid w:val="0083406C"/>
    <w:rsid w:val="00834644"/>
    <w:rsid w:val="00834C66"/>
    <w:rsid w:val="00835E8D"/>
    <w:rsid w:val="008362A0"/>
    <w:rsid w:val="0083725E"/>
    <w:rsid w:val="00837635"/>
    <w:rsid w:val="00837C04"/>
    <w:rsid w:val="00840A78"/>
    <w:rsid w:val="00840F66"/>
    <w:rsid w:val="00841369"/>
    <w:rsid w:val="00841681"/>
    <w:rsid w:val="00841C5E"/>
    <w:rsid w:val="00841E5A"/>
    <w:rsid w:val="00842A7B"/>
    <w:rsid w:val="00843BC1"/>
    <w:rsid w:val="00844E2F"/>
    <w:rsid w:val="00845CDC"/>
    <w:rsid w:val="00846A6F"/>
    <w:rsid w:val="00846BC2"/>
    <w:rsid w:val="00846CFC"/>
    <w:rsid w:val="00846FD8"/>
    <w:rsid w:val="00847348"/>
    <w:rsid w:val="00847EDA"/>
    <w:rsid w:val="00850A30"/>
    <w:rsid w:val="0085152A"/>
    <w:rsid w:val="008518C1"/>
    <w:rsid w:val="00851C3A"/>
    <w:rsid w:val="00852A2A"/>
    <w:rsid w:val="00852E37"/>
    <w:rsid w:val="008532C3"/>
    <w:rsid w:val="0085335F"/>
    <w:rsid w:val="00854801"/>
    <w:rsid w:val="00854C57"/>
    <w:rsid w:val="00855583"/>
    <w:rsid w:val="008560B3"/>
    <w:rsid w:val="00856167"/>
    <w:rsid w:val="008571FF"/>
    <w:rsid w:val="00857363"/>
    <w:rsid w:val="00857431"/>
    <w:rsid w:val="008576E3"/>
    <w:rsid w:val="00857A48"/>
    <w:rsid w:val="00857B4B"/>
    <w:rsid w:val="00860EA8"/>
    <w:rsid w:val="00861BBD"/>
    <w:rsid w:val="00861C19"/>
    <w:rsid w:val="0086295E"/>
    <w:rsid w:val="00862A42"/>
    <w:rsid w:val="00862CA6"/>
    <w:rsid w:val="00862E87"/>
    <w:rsid w:val="008631DF"/>
    <w:rsid w:val="00864C7D"/>
    <w:rsid w:val="00864CCA"/>
    <w:rsid w:val="00865138"/>
    <w:rsid w:val="008652F0"/>
    <w:rsid w:val="00865FE0"/>
    <w:rsid w:val="008664C3"/>
    <w:rsid w:val="00866B16"/>
    <w:rsid w:val="00867202"/>
    <w:rsid w:val="00867875"/>
    <w:rsid w:val="008703C6"/>
    <w:rsid w:val="00871410"/>
    <w:rsid w:val="00871A44"/>
    <w:rsid w:val="00871B0E"/>
    <w:rsid w:val="00871F55"/>
    <w:rsid w:val="0087287F"/>
    <w:rsid w:val="0087291C"/>
    <w:rsid w:val="0087315C"/>
    <w:rsid w:val="0087317B"/>
    <w:rsid w:val="00874DD4"/>
    <w:rsid w:val="00875E1B"/>
    <w:rsid w:val="00876088"/>
    <w:rsid w:val="00876D4B"/>
    <w:rsid w:val="00880191"/>
    <w:rsid w:val="008804FD"/>
    <w:rsid w:val="00880BBF"/>
    <w:rsid w:val="008811D9"/>
    <w:rsid w:val="00881DB1"/>
    <w:rsid w:val="00882354"/>
    <w:rsid w:val="00882CD2"/>
    <w:rsid w:val="00883AC3"/>
    <w:rsid w:val="008844B5"/>
    <w:rsid w:val="00884864"/>
    <w:rsid w:val="00885B85"/>
    <w:rsid w:val="00885C6E"/>
    <w:rsid w:val="008868E1"/>
    <w:rsid w:val="0088747B"/>
    <w:rsid w:val="00890248"/>
    <w:rsid w:val="00890CD6"/>
    <w:rsid w:val="00891217"/>
    <w:rsid w:val="008915DE"/>
    <w:rsid w:val="00891837"/>
    <w:rsid w:val="00891C69"/>
    <w:rsid w:val="00891F0D"/>
    <w:rsid w:val="00892486"/>
    <w:rsid w:val="00892543"/>
    <w:rsid w:val="00893B7A"/>
    <w:rsid w:val="008941C8"/>
    <w:rsid w:val="008950FB"/>
    <w:rsid w:val="00895688"/>
    <w:rsid w:val="00896512"/>
    <w:rsid w:val="0089703E"/>
    <w:rsid w:val="00897C5F"/>
    <w:rsid w:val="008A0D6E"/>
    <w:rsid w:val="008A17E3"/>
    <w:rsid w:val="008A20DE"/>
    <w:rsid w:val="008A22D7"/>
    <w:rsid w:val="008A288D"/>
    <w:rsid w:val="008A29A1"/>
    <w:rsid w:val="008A2D79"/>
    <w:rsid w:val="008A334D"/>
    <w:rsid w:val="008A4201"/>
    <w:rsid w:val="008A5CB4"/>
    <w:rsid w:val="008A79A9"/>
    <w:rsid w:val="008B00FC"/>
    <w:rsid w:val="008B04C8"/>
    <w:rsid w:val="008B0CA5"/>
    <w:rsid w:val="008B124F"/>
    <w:rsid w:val="008B144C"/>
    <w:rsid w:val="008B2497"/>
    <w:rsid w:val="008B2BDF"/>
    <w:rsid w:val="008B2C4C"/>
    <w:rsid w:val="008B37BE"/>
    <w:rsid w:val="008B3D19"/>
    <w:rsid w:val="008B4445"/>
    <w:rsid w:val="008B45CF"/>
    <w:rsid w:val="008B597E"/>
    <w:rsid w:val="008B6997"/>
    <w:rsid w:val="008B7DC3"/>
    <w:rsid w:val="008C0A60"/>
    <w:rsid w:val="008C0D53"/>
    <w:rsid w:val="008C0ECC"/>
    <w:rsid w:val="008C37D6"/>
    <w:rsid w:val="008C39D6"/>
    <w:rsid w:val="008C658B"/>
    <w:rsid w:val="008C7D6D"/>
    <w:rsid w:val="008C7EFD"/>
    <w:rsid w:val="008D0EC0"/>
    <w:rsid w:val="008D23C0"/>
    <w:rsid w:val="008D2D50"/>
    <w:rsid w:val="008D2EB6"/>
    <w:rsid w:val="008D3424"/>
    <w:rsid w:val="008D3E42"/>
    <w:rsid w:val="008D4DCA"/>
    <w:rsid w:val="008D50B2"/>
    <w:rsid w:val="008D5E56"/>
    <w:rsid w:val="008E010B"/>
    <w:rsid w:val="008E0ED3"/>
    <w:rsid w:val="008E1311"/>
    <w:rsid w:val="008E1408"/>
    <w:rsid w:val="008E1BE9"/>
    <w:rsid w:val="008E2141"/>
    <w:rsid w:val="008E2ECD"/>
    <w:rsid w:val="008E33E4"/>
    <w:rsid w:val="008E3B82"/>
    <w:rsid w:val="008E424E"/>
    <w:rsid w:val="008E4362"/>
    <w:rsid w:val="008E450B"/>
    <w:rsid w:val="008E4E2C"/>
    <w:rsid w:val="008E5654"/>
    <w:rsid w:val="008E5666"/>
    <w:rsid w:val="008E7723"/>
    <w:rsid w:val="008E7877"/>
    <w:rsid w:val="008E78A0"/>
    <w:rsid w:val="008E7A4B"/>
    <w:rsid w:val="008E7DF8"/>
    <w:rsid w:val="008F1082"/>
    <w:rsid w:val="008F1117"/>
    <w:rsid w:val="008F1F98"/>
    <w:rsid w:val="008F34B8"/>
    <w:rsid w:val="008F39DE"/>
    <w:rsid w:val="008F45CF"/>
    <w:rsid w:val="008F4B1F"/>
    <w:rsid w:val="008F5B00"/>
    <w:rsid w:val="008F763A"/>
    <w:rsid w:val="008F7F13"/>
    <w:rsid w:val="0090052A"/>
    <w:rsid w:val="0090088E"/>
    <w:rsid w:val="00900B7D"/>
    <w:rsid w:val="00901458"/>
    <w:rsid w:val="00903170"/>
    <w:rsid w:val="009036B0"/>
    <w:rsid w:val="009038EB"/>
    <w:rsid w:val="00903CC0"/>
    <w:rsid w:val="00903F00"/>
    <w:rsid w:val="00904333"/>
    <w:rsid w:val="009044B7"/>
    <w:rsid w:val="009049D9"/>
    <w:rsid w:val="0090583B"/>
    <w:rsid w:val="009059D2"/>
    <w:rsid w:val="00905AC3"/>
    <w:rsid w:val="00905FB8"/>
    <w:rsid w:val="00906649"/>
    <w:rsid w:val="0090678A"/>
    <w:rsid w:val="0090709B"/>
    <w:rsid w:val="0090713D"/>
    <w:rsid w:val="009100CF"/>
    <w:rsid w:val="0091120D"/>
    <w:rsid w:val="00911231"/>
    <w:rsid w:val="009113B1"/>
    <w:rsid w:val="0091160E"/>
    <w:rsid w:val="009116C3"/>
    <w:rsid w:val="00911EF9"/>
    <w:rsid w:val="0091253F"/>
    <w:rsid w:val="00916249"/>
    <w:rsid w:val="009172E8"/>
    <w:rsid w:val="009175E9"/>
    <w:rsid w:val="00920366"/>
    <w:rsid w:val="00920CDC"/>
    <w:rsid w:val="00921346"/>
    <w:rsid w:val="00921D6C"/>
    <w:rsid w:val="009222C3"/>
    <w:rsid w:val="0092247C"/>
    <w:rsid w:val="00922677"/>
    <w:rsid w:val="00922944"/>
    <w:rsid w:val="009232DF"/>
    <w:rsid w:val="00923CEA"/>
    <w:rsid w:val="009245BB"/>
    <w:rsid w:val="0092482C"/>
    <w:rsid w:val="00924BB1"/>
    <w:rsid w:val="009255B1"/>
    <w:rsid w:val="009255BC"/>
    <w:rsid w:val="00925C0E"/>
    <w:rsid w:val="00926F7B"/>
    <w:rsid w:val="0092723F"/>
    <w:rsid w:val="009279F4"/>
    <w:rsid w:val="00927FCC"/>
    <w:rsid w:val="0093000A"/>
    <w:rsid w:val="009302B6"/>
    <w:rsid w:val="009302EF"/>
    <w:rsid w:val="00930555"/>
    <w:rsid w:val="00930D54"/>
    <w:rsid w:val="009310E5"/>
    <w:rsid w:val="0093209E"/>
    <w:rsid w:val="00932134"/>
    <w:rsid w:val="0093213D"/>
    <w:rsid w:val="0093248D"/>
    <w:rsid w:val="00932592"/>
    <w:rsid w:val="00932AAD"/>
    <w:rsid w:val="009331C8"/>
    <w:rsid w:val="00933382"/>
    <w:rsid w:val="00934866"/>
    <w:rsid w:val="00934CA2"/>
    <w:rsid w:val="009350FF"/>
    <w:rsid w:val="009353B2"/>
    <w:rsid w:val="00935867"/>
    <w:rsid w:val="009362AF"/>
    <w:rsid w:val="00936430"/>
    <w:rsid w:val="009371CC"/>
    <w:rsid w:val="00937636"/>
    <w:rsid w:val="00937BC1"/>
    <w:rsid w:val="00937C1A"/>
    <w:rsid w:val="00940317"/>
    <w:rsid w:val="009406E5"/>
    <w:rsid w:val="00940946"/>
    <w:rsid w:val="00941785"/>
    <w:rsid w:val="0094185B"/>
    <w:rsid w:val="0094262B"/>
    <w:rsid w:val="00943386"/>
    <w:rsid w:val="00943F46"/>
    <w:rsid w:val="009446CB"/>
    <w:rsid w:val="00944769"/>
    <w:rsid w:val="00945065"/>
    <w:rsid w:val="00945ECD"/>
    <w:rsid w:val="00945FDE"/>
    <w:rsid w:val="0094638B"/>
    <w:rsid w:val="00946BA0"/>
    <w:rsid w:val="00946F4F"/>
    <w:rsid w:val="00947525"/>
    <w:rsid w:val="00947554"/>
    <w:rsid w:val="0094789B"/>
    <w:rsid w:val="00947CDA"/>
    <w:rsid w:val="00950E58"/>
    <w:rsid w:val="00950FEF"/>
    <w:rsid w:val="009510FB"/>
    <w:rsid w:val="00951481"/>
    <w:rsid w:val="00951598"/>
    <w:rsid w:val="00952A9D"/>
    <w:rsid w:val="00952FC5"/>
    <w:rsid w:val="009533E2"/>
    <w:rsid w:val="00953D59"/>
    <w:rsid w:val="009546B0"/>
    <w:rsid w:val="009548D9"/>
    <w:rsid w:val="009560BD"/>
    <w:rsid w:val="0095705F"/>
    <w:rsid w:val="009570AA"/>
    <w:rsid w:val="0095719F"/>
    <w:rsid w:val="0095720E"/>
    <w:rsid w:val="00957AA2"/>
    <w:rsid w:val="00957C0D"/>
    <w:rsid w:val="00960071"/>
    <w:rsid w:val="0096131E"/>
    <w:rsid w:val="009626B5"/>
    <w:rsid w:val="009628C0"/>
    <w:rsid w:val="00962B51"/>
    <w:rsid w:val="00962DB1"/>
    <w:rsid w:val="00963053"/>
    <w:rsid w:val="00964B1C"/>
    <w:rsid w:val="00965968"/>
    <w:rsid w:val="00966358"/>
    <w:rsid w:val="009668F6"/>
    <w:rsid w:val="00966A6A"/>
    <w:rsid w:val="00966A6D"/>
    <w:rsid w:val="009672A3"/>
    <w:rsid w:val="00967B2C"/>
    <w:rsid w:val="00967B98"/>
    <w:rsid w:val="00970088"/>
    <w:rsid w:val="00970476"/>
    <w:rsid w:val="00970FB1"/>
    <w:rsid w:val="00971D08"/>
    <w:rsid w:val="00972100"/>
    <w:rsid w:val="00972DCF"/>
    <w:rsid w:val="0097300B"/>
    <w:rsid w:val="00973443"/>
    <w:rsid w:val="00973F76"/>
    <w:rsid w:val="00974315"/>
    <w:rsid w:val="009745DB"/>
    <w:rsid w:val="00975573"/>
    <w:rsid w:val="00975648"/>
    <w:rsid w:val="009759AD"/>
    <w:rsid w:val="0097664A"/>
    <w:rsid w:val="009768F2"/>
    <w:rsid w:val="00977980"/>
    <w:rsid w:val="009804A8"/>
    <w:rsid w:val="00980ABF"/>
    <w:rsid w:val="009811FE"/>
    <w:rsid w:val="00981E6C"/>
    <w:rsid w:val="00981EF2"/>
    <w:rsid w:val="009823C0"/>
    <w:rsid w:val="00983150"/>
    <w:rsid w:val="00983D8E"/>
    <w:rsid w:val="009843BF"/>
    <w:rsid w:val="00984AEF"/>
    <w:rsid w:val="00985AE1"/>
    <w:rsid w:val="00985E35"/>
    <w:rsid w:val="009865B2"/>
    <w:rsid w:val="00987E9D"/>
    <w:rsid w:val="00987EA4"/>
    <w:rsid w:val="009913DC"/>
    <w:rsid w:val="00991B21"/>
    <w:rsid w:val="00992151"/>
    <w:rsid w:val="009936E4"/>
    <w:rsid w:val="00993980"/>
    <w:rsid w:val="00995B0B"/>
    <w:rsid w:val="00996268"/>
    <w:rsid w:val="00996797"/>
    <w:rsid w:val="00996D3E"/>
    <w:rsid w:val="00996F20"/>
    <w:rsid w:val="00997655"/>
    <w:rsid w:val="00997AD7"/>
    <w:rsid w:val="009A0574"/>
    <w:rsid w:val="009A12A7"/>
    <w:rsid w:val="009A12AD"/>
    <w:rsid w:val="009A1957"/>
    <w:rsid w:val="009A20A0"/>
    <w:rsid w:val="009A2D12"/>
    <w:rsid w:val="009A37EC"/>
    <w:rsid w:val="009A3EDE"/>
    <w:rsid w:val="009A3F6F"/>
    <w:rsid w:val="009A3FE2"/>
    <w:rsid w:val="009A47FE"/>
    <w:rsid w:val="009A4D87"/>
    <w:rsid w:val="009A4E8E"/>
    <w:rsid w:val="009A5234"/>
    <w:rsid w:val="009A7D9D"/>
    <w:rsid w:val="009B00E8"/>
    <w:rsid w:val="009B0687"/>
    <w:rsid w:val="009B095A"/>
    <w:rsid w:val="009B0C9C"/>
    <w:rsid w:val="009B19E0"/>
    <w:rsid w:val="009B1A1B"/>
    <w:rsid w:val="009B2551"/>
    <w:rsid w:val="009B296D"/>
    <w:rsid w:val="009B2A18"/>
    <w:rsid w:val="009B2D86"/>
    <w:rsid w:val="009B3B5F"/>
    <w:rsid w:val="009B50F7"/>
    <w:rsid w:val="009B56D6"/>
    <w:rsid w:val="009B5726"/>
    <w:rsid w:val="009B5BF3"/>
    <w:rsid w:val="009B6229"/>
    <w:rsid w:val="009B64AF"/>
    <w:rsid w:val="009B6C0B"/>
    <w:rsid w:val="009B6CD9"/>
    <w:rsid w:val="009C0EDF"/>
    <w:rsid w:val="009C102D"/>
    <w:rsid w:val="009C12C1"/>
    <w:rsid w:val="009C163D"/>
    <w:rsid w:val="009C21DA"/>
    <w:rsid w:val="009C22F9"/>
    <w:rsid w:val="009C2301"/>
    <w:rsid w:val="009C2486"/>
    <w:rsid w:val="009C2672"/>
    <w:rsid w:val="009C35E7"/>
    <w:rsid w:val="009C36E1"/>
    <w:rsid w:val="009C3900"/>
    <w:rsid w:val="009C3EF3"/>
    <w:rsid w:val="009C4732"/>
    <w:rsid w:val="009C5925"/>
    <w:rsid w:val="009C6FAE"/>
    <w:rsid w:val="009C7883"/>
    <w:rsid w:val="009C7A3A"/>
    <w:rsid w:val="009C7C47"/>
    <w:rsid w:val="009D1C2D"/>
    <w:rsid w:val="009D27B0"/>
    <w:rsid w:val="009D2A12"/>
    <w:rsid w:val="009D4230"/>
    <w:rsid w:val="009D4549"/>
    <w:rsid w:val="009D4613"/>
    <w:rsid w:val="009D5C4B"/>
    <w:rsid w:val="009D684A"/>
    <w:rsid w:val="009D6AAB"/>
    <w:rsid w:val="009D79F8"/>
    <w:rsid w:val="009E0624"/>
    <w:rsid w:val="009E0F90"/>
    <w:rsid w:val="009E124F"/>
    <w:rsid w:val="009E2395"/>
    <w:rsid w:val="009E25C7"/>
    <w:rsid w:val="009E2692"/>
    <w:rsid w:val="009E2955"/>
    <w:rsid w:val="009E3765"/>
    <w:rsid w:val="009E399A"/>
    <w:rsid w:val="009E3E28"/>
    <w:rsid w:val="009E4279"/>
    <w:rsid w:val="009E4588"/>
    <w:rsid w:val="009E5BA6"/>
    <w:rsid w:val="009E5E3E"/>
    <w:rsid w:val="009E652A"/>
    <w:rsid w:val="009E6A36"/>
    <w:rsid w:val="009E7290"/>
    <w:rsid w:val="009E7E13"/>
    <w:rsid w:val="009F0331"/>
    <w:rsid w:val="009F0AB9"/>
    <w:rsid w:val="009F131F"/>
    <w:rsid w:val="009F1324"/>
    <w:rsid w:val="009F1C78"/>
    <w:rsid w:val="009F226E"/>
    <w:rsid w:val="009F3AE6"/>
    <w:rsid w:val="009F408A"/>
    <w:rsid w:val="009F48A2"/>
    <w:rsid w:val="009F4D89"/>
    <w:rsid w:val="009F6213"/>
    <w:rsid w:val="009F64A4"/>
    <w:rsid w:val="009F64F6"/>
    <w:rsid w:val="009F6736"/>
    <w:rsid w:val="009F69E9"/>
    <w:rsid w:val="009F7482"/>
    <w:rsid w:val="009F7E18"/>
    <w:rsid w:val="009F7F86"/>
    <w:rsid w:val="00A005CA"/>
    <w:rsid w:val="00A007AF"/>
    <w:rsid w:val="00A00F97"/>
    <w:rsid w:val="00A016CA"/>
    <w:rsid w:val="00A0259C"/>
    <w:rsid w:val="00A02ACB"/>
    <w:rsid w:val="00A02B7C"/>
    <w:rsid w:val="00A0395B"/>
    <w:rsid w:val="00A03D7E"/>
    <w:rsid w:val="00A0444C"/>
    <w:rsid w:val="00A053B0"/>
    <w:rsid w:val="00A06A73"/>
    <w:rsid w:val="00A06B76"/>
    <w:rsid w:val="00A07206"/>
    <w:rsid w:val="00A07462"/>
    <w:rsid w:val="00A0753F"/>
    <w:rsid w:val="00A0784D"/>
    <w:rsid w:val="00A07B95"/>
    <w:rsid w:val="00A07D51"/>
    <w:rsid w:val="00A107CA"/>
    <w:rsid w:val="00A108D5"/>
    <w:rsid w:val="00A10C54"/>
    <w:rsid w:val="00A112D1"/>
    <w:rsid w:val="00A116D1"/>
    <w:rsid w:val="00A11A9B"/>
    <w:rsid w:val="00A125F1"/>
    <w:rsid w:val="00A13451"/>
    <w:rsid w:val="00A13589"/>
    <w:rsid w:val="00A136D1"/>
    <w:rsid w:val="00A136D3"/>
    <w:rsid w:val="00A1399F"/>
    <w:rsid w:val="00A1502F"/>
    <w:rsid w:val="00A15DE5"/>
    <w:rsid w:val="00A16B62"/>
    <w:rsid w:val="00A16CD7"/>
    <w:rsid w:val="00A17532"/>
    <w:rsid w:val="00A17915"/>
    <w:rsid w:val="00A2079E"/>
    <w:rsid w:val="00A218F4"/>
    <w:rsid w:val="00A21CAB"/>
    <w:rsid w:val="00A21D36"/>
    <w:rsid w:val="00A232F2"/>
    <w:rsid w:val="00A23EE3"/>
    <w:rsid w:val="00A245EA"/>
    <w:rsid w:val="00A24EDF"/>
    <w:rsid w:val="00A2553D"/>
    <w:rsid w:val="00A25CA6"/>
    <w:rsid w:val="00A26D39"/>
    <w:rsid w:val="00A27855"/>
    <w:rsid w:val="00A27FD0"/>
    <w:rsid w:val="00A306C0"/>
    <w:rsid w:val="00A3071A"/>
    <w:rsid w:val="00A3107B"/>
    <w:rsid w:val="00A3189D"/>
    <w:rsid w:val="00A32699"/>
    <w:rsid w:val="00A32AF3"/>
    <w:rsid w:val="00A32BC3"/>
    <w:rsid w:val="00A32F90"/>
    <w:rsid w:val="00A32FCE"/>
    <w:rsid w:val="00A33505"/>
    <w:rsid w:val="00A33B50"/>
    <w:rsid w:val="00A34006"/>
    <w:rsid w:val="00A34282"/>
    <w:rsid w:val="00A34961"/>
    <w:rsid w:val="00A356D0"/>
    <w:rsid w:val="00A36936"/>
    <w:rsid w:val="00A3707C"/>
    <w:rsid w:val="00A37359"/>
    <w:rsid w:val="00A4094A"/>
    <w:rsid w:val="00A410C0"/>
    <w:rsid w:val="00A41DBF"/>
    <w:rsid w:val="00A41EC4"/>
    <w:rsid w:val="00A42076"/>
    <w:rsid w:val="00A42154"/>
    <w:rsid w:val="00A424AD"/>
    <w:rsid w:val="00A43096"/>
    <w:rsid w:val="00A43679"/>
    <w:rsid w:val="00A446E2"/>
    <w:rsid w:val="00A45D2F"/>
    <w:rsid w:val="00A45DB6"/>
    <w:rsid w:val="00A46F58"/>
    <w:rsid w:val="00A47145"/>
    <w:rsid w:val="00A47C2B"/>
    <w:rsid w:val="00A500F5"/>
    <w:rsid w:val="00A51E47"/>
    <w:rsid w:val="00A51F7F"/>
    <w:rsid w:val="00A52B28"/>
    <w:rsid w:val="00A533BA"/>
    <w:rsid w:val="00A53543"/>
    <w:rsid w:val="00A54073"/>
    <w:rsid w:val="00A54339"/>
    <w:rsid w:val="00A54350"/>
    <w:rsid w:val="00A543F9"/>
    <w:rsid w:val="00A546CC"/>
    <w:rsid w:val="00A547FD"/>
    <w:rsid w:val="00A54D8B"/>
    <w:rsid w:val="00A552D8"/>
    <w:rsid w:val="00A55C9B"/>
    <w:rsid w:val="00A56616"/>
    <w:rsid w:val="00A56700"/>
    <w:rsid w:val="00A570C2"/>
    <w:rsid w:val="00A572E3"/>
    <w:rsid w:val="00A57EDB"/>
    <w:rsid w:val="00A6068C"/>
    <w:rsid w:val="00A60B7E"/>
    <w:rsid w:val="00A61CA2"/>
    <w:rsid w:val="00A61DC9"/>
    <w:rsid w:val="00A62444"/>
    <w:rsid w:val="00A62A7C"/>
    <w:rsid w:val="00A633B4"/>
    <w:rsid w:val="00A63E46"/>
    <w:rsid w:val="00A640B8"/>
    <w:rsid w:val="00A641CF"/>
    <w:rsid w:val="00A646F7"/>
    <w:rsid w:val="00A64A8E"/>
    <w:rsid w:val="00A64D87"/>
    <w:rsid w:val="00A65312"/>
    <w:rsid w:val="00A66877"/>
    <w:rsid w:val="00A67985"/>
    <w:rsid w:val="00A67B79"/>
    <w:rsid w:val="00A67C3F"/>
    <w:rsid w:val="00A703F9"/>
    <w:rsid w:val="00A7090A"/>
    <w:rsid w:val="00A70AEE"/>
    <w:rsid w:val="00A70AF0"/>
    <w:rsid w:val="00A725F3"/>
    <w:rsid w:val="00A72E2F"/>
    <w:rsid w:val="00A73BB4"/>
    <w:rsid w:val="00A73F5F"/>
    <w:rsid w:val="00A74602"/>
    <w:rsid w:val="00A74FEA"/>
    <w:rsid w:val="00A75C96"/>
    <w:rsid w:val="00A75D7E"/>
    <w:rsid w:val="00A761D6"/>
    <w:rsid w:val="00A76724"/>
    <w:rsid w:val="00A770C5"/>
    <w:rsid w:val="00A7710B"/>
    <w:rsid w:val="00A771A1"/>
    <w:rsid w:val="00A77A26"/>
    <w:rsid w:val="00A8020F"/>
    <w:rsid w:val="00A80C57"/>
    <w:rsid w:val="00A81522"/>
    <w:rsid w:val="00A81A8A"/>
    <w:rsid w:val="00A81E11"/>
    <w:rsid w:val="00A82A65"/>
    <w:rsid w:val="00A82C35"/>
    <w:rsid w:val="00A82F06"/>
    <w:rsid w:val="00A8340A"/>
    <w:rsid w:val="00A84B8E"/>
    <w:rsid w:val="00A84EB8"/>
    <w:rsid w:val="00A85F4F"/>
    <w:rsid w:val="00A86896"/>
    <w:rsid w:val="00A86A62"/>
    <w:rsid w:val="00A86C1F"/>
    <w:rsid w:val="00A8738D"/>
    <w:rsid w:val="00A8776F"/>
    <w:rsid w:val="00A87B65"/>
    <w:rsid w:val="00A90903"/>
    <w:rsid w:val="00A913A3"/>
    <w:rsid w:val="00A91DBD"/>
    <w:rsid w:val="00A92235"/>
    <w:rsid w:val="00A9277E"/>
    <w:rsid w:val="00A92D1D"/>
    <w:rsid w:val="00A94437"/>
    <w:rsid w:val="00A944CD"/>
    <w:rsid w:val="00A94502"/>
    <w:rsid w:val="00A94564"/>
    <w:rsid w:val="00A9480B"/>
    <w:rsid w:val="00A9490C"/>
    <w:rsid w:val="00A9554A"/>
    <w:rsid w:val="00A963FE"/>
    <w:rsid w:val="00A969AA"/>
    <w:rsid w:val="00A96AFD"/>
    <w:rsid w:val="00A973AA"/>
    <w:rsid w:val="00A97699"/>
    <w:rsid w:val="00A97D28"/>
    <w:rsid w:val="00AA019E"/>
    <w:rsid w:val="00AA0C40"/>
    <w:rsid w:val="00AA0EB1"/>
    <w:rsid w:val="00AA1860"/>
    <w:rsid w:val="00AA204E"/>
    <w:rsid w:val="00AA24A5"/>
    <w:rsid w:val="00AA3983"/>
    <w:rsid w:val="00AA4051"/>
    <w:rsid w:val="00AA44C0"/>
    <w:rsid w:val="00AA484C"/>
    <w:rsid w:val="00AA4C20"/>
    <w:rsid w:val="00AA5335"/>
    <w:rsid w:val="00AA57A7"/>
    <w:rsid w:val="00AA5A08"/>
    <w:rsid w:val="00AA5A57"/>
    <w:rsid w:val="00AA5B1B"/>
    <w:rsid w:val="00AA5C62"/>
    <w:rsid w:val="00AA5D76"/>
    <w:rsid w:val="00AA5ED8"/>
    <w:rsid w:val="00AA6652"/>
    <w:rsid w:val="00AA67DE"/>
    <w:rsid w:val="00AA6C0F"/>
    <w:rsid w:val="00AA6C36"/>
    <w:rsid w:val="00AA70B7"/>
    <w:rsid w:val="00AA712A"/>
    <w:rsid w:val="00AA725C"/>
    <w:rsid w:val="00AA7505"/>
    <w:rsid w:val="00AB0580"/>
    <w:rsid w:val="00AB1062"/>
    <w:rsid w:val="00AB1112"/>
    <w:rsid w:val="00AB19BB"/>
    <w:rsid w:val="00AB1CC5"/>
    <w:rsid w:val="00AB3F00"/>
    <w:rsid w:val="00AB3F21"/>
    <w:rsid w:val="00AB4F93"/>
    <w:rsid w:val="00AB57A9"/>
    <w:rsid w:val="00AB6124"/>
    <w:rsid w:val="00AB6199"/>
    <w:rsid w:val="00AB61AC"/>
    <w:rsid w:val="00AB6996"/>
    <w:rsid w:val="00AB6B4A"/>
    <w:rsid w:val="00AB6C6C"/>
    <w:rsid w:val="00AB77F0"/>
    <w:rsid w:val="00AB7F93"/>
    <w:rsid w:val="00AC05F9"/>
    <w:rsid w:val="00AC132E"/>
    <w:rsid w:val="00AC2782"/>
    <w:rsid w:val="00AC278B"/>
    <w:rsid w:val="00AC2909"/>
    <w:rsid w:val="00AC2BA9"/>
    <w:rsid w:val="00AC30DC"/>
    <w:rsid w:val="00AC3803"/>
    <w:rsid w:val="00AC46A9"/>
    <w:rsid w:val="00AC47BB"/>
    <w:rsid w:val="00AC4946"/>
    <w:rsid w:val="00AC4BE9"/>
    <w:rsid w:val="00AC5083"/>
    <w:rsid w:val="00AC5DDC"/>
    <w:rsid w:val="00AC5E1C"/>
    <w:rsid w:val="00AC647C"/>
    <w:rsid w:val="00AC6825"/>
    <w:rsid w:val="00AC6E00"/>
    <w:rsid w:val="00AC7383"/>
    <w:rsid w:val="00AC7457"/>
    <w:rsid w:val="00AC7682"/>
    <w:rsid w:val="00AC7C6B"/>
    <w:rsid w:val="00AC7D39"/>
    <w:rsid w:val="00AD04FF"/>
    <w:rsid w:val="00AD309E"/>
    <w:rsid w:val="00AD333D"/>
    <w:rsid w:val="00AD3973"/>
    <w:rsid w:val="00AD3E92"/>
    <w:rsid w:val="00AD3EA9"/>
    <w:rsid w:val="00AD4743"/>
    <w:rsid w:val="00AD5469"/>
    <w:rsid w:val="00AD555B"/>
    <w:rsid w:val="00AD6293"/>
    <w:rsid w:val="00AD68F5"/>
    <w:rsid w:val="00AD6FC3"/>
    <w:rsid w:val="00AD74A3"/>
    <w:rsid w:val="00AD76BA"/>
    <w:rsid w:val="00AE0A5F"/>
    <w:rsid w:val="00AE0CEB"/>
    <w:rsid w:val="00AE0D10"/>
    <w:rsid w:val="00AE25BA"/>
    <w:rsid w:val="00AE287B"/>
    <w:rsid w:val="00AE28A4"/>
    <w:rsid w:val="00AE2AEA"/>
    <w:rsid w:val="00AE375E"/>
    <w:rsid w:val="00AE4CF0"/>
    <w:rsid w:val="00AE5932"/>
    <w:rsid w:val="00AE5B1A"/>
    <w:rsid w:val="00AE5CF3"/>
    <w:rsid w:val="00AE625F"/>
    <w:rsid w:val="00AE7389"/>
    <w:rsid w:val="00AF096B"/>
    <w:rsid w:val="00AF0AB1"/>
    <w:rsid w:val="00AF0D25"/>
    <w:rsid w:val="00AF305E"/>
    <w:rsid w:val="00AF33F0"/>
    <w:rsid w:val="00AF3E76"/>
    <w:rsid w:val="00AF3F0B"/>
    <w:rsid w:val="00AF4009"/>
    <w:rsid w:val="00AF4444"/>
    <w:rsid w:val="00AF46FA"/>
    <w:rsid w:val="00AF4EFD"/>
    <w:rsid w:val="00AF53D1"/>
    <w:rsid w:val="00AF608D"/>
    <w:rsid w:val="00AF6B6F"/>
    <w:rsid w:val="00AF7944"/>
    <w:rsid w:val="00B004F9"/>
    <w:rsid w:val="00B00614"/>
    <w:rsid w:val="00B00C50"/>
    <w:rsid w:val="00B012FD"/>
    <w:rsid w:val="00B01E94"/>
    <w:rsid w:val="00B0214D"/>
    <w:rsid w:val="00B029FC"/>
    <w:rsid w:val="00B0378C"/>
    <w:rsid w:val="00B03892"/>
    <w:rsid w:val="00B04D7F"/>
    <w:rsid w:val="00B053A4"/>
    <w:rsid w:val="00B05579"/>
    <w:rsid w:val="00B05B52"/>
    <w:rsid w:val="00B05C46"/>
    <w:rsid w:val="00B06998"/>
    <w:rsid w:val="00B072BA"/>
    <w:rsid w:val="00B07623"/>
    <w:rsid w:val="00B1017F"/>
    <w:rsid w:val="00B105CD"/>
    <w:rsid w:val="00B109B3"/>
    <w:rsid w:val="00B10B67"/>
    <w:rsid w:val="00B10D63"/>
    <w:rsid w:val="00B10F7B"/>
    <w:rsid w:val="00B12064"/>
    <w:rsid w:val="00B12700"/>
    <w:rsid w:val="00B12F15"/>
    <w:rsid w:val="00B13376"/>
    <w:rsid w:val="00B14092"/>
    <w:rsid w:val="00B1418E"/>
    <w:rsid w:val="00B147DF"/>
    <w:rsid w:val="00B149A5"/>
    <w:rsid w:val="00B16F7D"/>
    <w:rsid w:val="00B17915"/>
    <w:rsid w:val="00B2118E"/>
    <w:rsid w:val="00B216E4"/>
    <w:rsid w:val="00B21739"/>
    <w:rsid w:val="00B21783"/>
    <w:rsid w:val="00B217DD"/>
    <w:rsid w:val="00B21D33"/>
    <w:rsid w:val="00B220CE"/>
    <w:rsid w:val="00B22FE5"/>
    <w:rsid w:val="00B23AAF"/>
    <w:rsid w:val="00B24174"/>
    <w:rsid w:val="00B246A7"/>
    <w:rsid w:val="00B24746"/>
    <w:rsid w:val="00B24A1F"/>
    <w:rsid w:val="00B24E86"/>
    <w:rsid w:val="00B2528E"/>
    <w:rsid w:val="00B25682"/>
    <w:rsid w:val="00B268E1"/>
    <w:rsid w:val="00B2717F"/>
    <w:rsid w:val="00B277A6"/>
    <w:rsid w:val="00B30415"/>
    <w:rsid w:val="00B30ABE"/>
    <w:rsid w:val="00B3102D"/>
    <w:rsid w:val="00B3108A"/>
    <w:rsid w:val="00B3110C"/>
    <w:rsid w:val="00B316E1"/>
    <w:rsid w:val="00B31FE3"/>
    <w:rsid w:val="00B32987"/>
    <w:rsid w:val="00B32FB6"/>
    <w:rsid w:val="00B33CC8"/>
    <w:rsid w:val="00B343B0"/>
    <w:rsid w:val="00B345B4"/>
    <w:rsid w:val="00B35099"/>
    <w:rsid w:val="00B357ED"/>
    <w:rsid w:val="00B37654"/>
    <w:rsid w:val="00B37A1A"/>
    <w:rsid w:val="00B37ACF"/>
    <w:rsid w:val="00B4086B"/>
    <w:rsid w:val="00B4088B"/>
    <w:rsid w:val="00B40AEF"/>
    <w:rsid w:val="00B4157D"/>
    <w:rsid w:val="00B417F5"/>
    <w:rsid w:val="00B4184E"/>
    <w:rsid w:val="00B41DD0"/>
    <w:rsid w:val="00B42301"/>
    <w:rsid w:val="00B4249C"/>
    <w:rsid w:val="00B4330E"/>
    <w:rsid w:val="00B4345F"/>
    <w:rsid w:val="00B43945"/>
    <w:rsid w:val="00B43967"/>
    <w:rsid w:val="00B43F82"/>
    <w:rsid w:val="00B44045"/>
    <w:rsid w:val="00B440C6"/>
    <w:rsid w:val="00B443A2"/>
    <w:rsid w:val="00B44A9C"/>
    <w:rsid w:val="00B44C92"/>
    <w:rsid w:val="00B459E1"/>
    <w:rsid w:val="00B46A29"/>
    <w:rsid w:val="00B474E4"/>
    <w:rsid w:val="00B50BA3"/>
    <w:rsid w:val="00B50FDB"/>
    <w:rsid w:val="00B510D3"/>
    <w:rsid w:val="00B51226"/>
    <w:rsid w:val="00B51474"/>
    <w:rsid w:val="00B518DE"/>
    <w:rsid w:val="00B52075"/>
    <w:rsid w:val="00B538CF"/>
    <w:rsid w:val="00B544AC"/>
    <w:rsid w:val="00B5491A"/>
    <w:rsid w:val="00B550B8"/>
    <w:rsid w:val="00B55580"/>
    <w:rsid w:val="00B55C57"/>
    <w:rsid w:val="00B56D9C"/>
    <w:rsid w:val="00B576E3"/>
    <w:rsid w:val="00B57FB4"/>
    <w:rsid w:val="00B6029D"/>
    <w:rsid w:val="00B60E97"/>
    <w:rsid w:val="00B6184E"/>
    <w:rsid w:val="00B61A9E"/>
    <w:rsid w:val="00B62912"/>
    <w:rsid w:val="00B62959"/>
    <w:rsid w:val="00B62C79"/>
    <w:rsid w:val="00B62FC0"/>
    <w:rsid w:val="00B63355"/>
    <w:rsid w:val="00B63415"/>
    <w:rsid w:val="00B636E6"/>
    <w:rsid w:val="00B64416"/>
    <w:rsid w:val="00B6442D"/>
    <w:rsid w:val="00B6596C"/>
    <w:rsid w:val="00B663DC"/>
    <w:rsid w:val="00B67717"/>
    <w:rsid w:val="00B7020D"/>
    <w:rsid w:val="00B703A3"/>
    <w:rsid w:val="00B70A6E"/>
    <w:rsid w:val="00B70A7C"/>
    <w:rsid w:val="00B72000"/>
    <w:rsid w:val="00B721FD"/>
    <w:rsid w:val="00B7238A"/>
    <w:rsid w:val="00B72637"/>
    <w:rsid w:val="00B736F8"/>
    <w:rsid w:val="00B74CC6"/>
    <w:rsid w:val="00B751A5"/>
    <w:rsid w:val="00B75DF5"/>
    <w:rsid w:val="00B77660"/>
    <w:rsid w:val="00B77A57"/>
    <w:rsid w:val="00B77CDB"/>
    <w:rsid w:val="00B77E1C"/>
    <w:rsid w:val="00B800D0"/>
    <w:rsid w:val="00B803CB"/>
    <w:rsid w:val="00B80718"/>
    <w:rsid w:val="00B80C3B"/>
    <w:rsid w:val="00B81066"/>
    <w:rsid w:val="00B8160F"/>
    <w:rsid w:val="00B822A4"/>
    <w:rsid w:val="00B82378"/>
    <w:rsid w:val="00B82549"/>
    <w:rsid w:val="00B825AA"/>
    <w:rsid w:val="00B82854"/>
    <w:rsid w:val="00B82CE2"/>
    <w:rsid w:val="00B82F9A"/>
    <w:rsid w:val="00B8329D"/>
    <w:rsid w:val="00B836E9"/>
    <w:rsid w:val="00B8396C"/>
    <w:rsid w:val="00B83ACD"/>
    <w:rsid w:val="00B83FD9"/>
    <w:rsid w:val="00B841A6"/>
    <w:rsid w:val="00B842DD"/>
    <w:rsid w:val="00B8463C"/>
    <w:rsid w:val="00B84B5E"/>
    <w:rsid w:val="00B84DF0"/>
    <w:rsid w:val="00B858F6"/>
    <w:rsid w:val="00B85ADA"/>
    <w:rsid w:val="00B869D2"/>
    <w:rsid w:val="00B907C0"/>
    <w:rsid w:val="00B90ACE"/>
    <w:rsid w:val="00B90BA6"/>
    <w:rsid w:val="00B90D4C"/>
    <w:rsid w:val="00B91309"/>
    <w:rsid w:val="00B91ABC"/>
    <w:rsid w:val="00B91C3B"/>
    <w:rsid w:val="00B91C59"/>
    <w:rsid w:val="00B9286D"/>
    <w:rsid w:val="00B929CC"/>
    <w:rsid w:val="00B92BE2"/>
    <w:rsid w:val="00B92F22"/>
    <w:rsid w:val="00B932E6"/>
    <w:rsid w:val="00B94344"/>
    <w:rsid w:val="00B94AFF"/>
    <w:rsid w:val="00B94C41"/>
    <w:rsid w:val="00B94C77"/>
    <w:rsid w:val="00B95E79"/>
    <w:rsid w:val="00B95FD3"/>
    <w:rsid w:val="00B96141"/>
    <w:rsid w:val="00B968F0"/>
    <w:rsid w:val="00B96A8D"/>
    <w:rsid w:val="00B970AD"/>
    <w:rsid w:val="00B973A4"/>
    <w:rsid w:val="00B974DE"/>
    <w:rsid w:val="00BA118A"/>
    <w:rsid w:val="00BA137B"/>
    <w:rsid w:val="00BA1D56"/>
    <w:rsid w:val="00BA1EA9"/>
    <w:rsid w:val="00BA25F9"/>
    <w:rsid w:val="00BA2696"/>
    <w:rsid w:val="00BA30F8"/>
    <w:rsid w:val="00BA3E4E"/>
    <w:rsid w:val="00BA3FDA"/>
    <w:rsid w:val="00BA41F6"/>
    <w:rsid w:val="00BA6578"/>
    <w:rsid w:val="00BA6A2B"/>
    <w:rsid w:val="00BA6A37"/>
    <w:rsid w:val="00BA75B3"/>
    <w:rsid w:val="00BA75E3"/>
    <w:rsid w:val="00BA7DDC"/>
    <w:rsid w:val="00BB0222"/>
    <w:rsid w:val="00BB053D"/>
    <w:rsid w:val="00BB0619"/>
    <w:rsid w:val="00BB0938"/>
    <w:rsid w:val="00BB09C4"/>
    <w:rsid w:val="00BB103A"/>
    <w:rsid w:val="00BB1067"/>
    <w:rsid w:val="00BB1CEB"/>
    <w:rsid w:val="00BB1DA6"/>
    <w:rsid w:val="00BB2638"/>
    <w:rsid w:val="00BB29D3"/>
    <w:rsid w:val="00BB29F0"/>
    <w:rsid w:val="00BB2A6B"/>
    <w:rsid w:val="00BB36B9"/>
    <w:rsid w:val="00BB46F9"/>
    <w:rsid w:val="00BB4B04"/>
    <w:rsid w:val="00BB54B2"/>
    <w:rsid w:val="00BB6004"/>
    <w:rsid w:val="00BB6043"/>
    <w:rsid w:val="00BB60C8"/>
    <w:rsid w:val="00BB6606"/>
    <w:rsid w:val="00BB698B"/>
    <w:rsid w:val="00BB7246"/>
    <w:rsid w:val="00BB77D3"/>
    <w:rsid w:val="00BB7A4C"/>
    <w:rsid w:val="00BC1019"/>
    <w:rsid w:val="00BC240E"/>
    <w:rsid w:val="00BC2775"/>
    <w:rsid w:val="00BC2D57"/>
    <w:rsid w:val="00BC3535"/>
    <w:rsid w:val="00BC362D"/>
    <w:rsid w:val="00BC37AB"/>
    <w:rsid w:val="00BC4F16"/>
    <w:rsid w:val="00BC56D1"/>
    <w:rsid w:val="00BC5B2E"/>
    <w:rsid w:val="00BC645C"/>
    <w:rsid w:val="00BC72D7"/>
    <w:rsid w:val="00BC776F"/>
    <w:rsid w:val="00BD145E"/>
    <w:rsid w:val="00BD1AF8"/>
    <w:rsid w:val="00BD1EF4"/>
    <w:rsid w:val="00BD217C"/>
    <w:rsid w:val="00BD2194"/>
    <w:rsid w:val="00BD226D"/>
    <w:rsid w:val="00BD3DB5"/>
    <w:rsid w:val="00BD3F02"/>
    <w:rsid w:val="00BD43B7"/>
    <w:rsid w:val="00BD46A6"/>
    <w:rsid w:val="00BD5343"/>
    <w:rsid w:val="00BD540C"/>
    <w:rsid w:val="00BD5BE6"/>
    <w:rsid w:val="00BD61E5"/>
    <w:rsid w:val="00BD7DCF"/>
    <w:rsid w:val="00BE0535"/>
    <w:rsid w:val="00BE0DF1"/>
    <w:rsid w:val="00BE272B"/>
    <w:rsid w:val="00BE27B5"/>
    <w:rsid w:val="00BE285A"/>
    <w:rsid w:val="00BE2B10"/>
    <w:rsid w:val="00BE3814"/>
    <w:rsid w:val="00BE38B8"/>
    <w:rsid w:val="00BE411A"/>
    <w:rsid w:val="00BE423C"/>
    <w:rsid w:val="00BE4492"/>
    <w:rsid w:val="00BE4EB1"/>
    <w:rsid w:val="00BE56E8"/>
    <w:rsid w:val="00BE5B0E"/>
    <w:rsid w:val="00BE6225"/>
    <w:rsid w:val="00BE6664"/>
    <w:rsid w:val="00BE6FD6"/>
    <w:rsid w:val="00BE72E2"/>
    <w:rsid w:val="00BE7A18"/>
    <w:rsid w:val="00BF0655"/>
    <w:rsid w:val="00BF0854"/>
    <w:rsid w:val="00BF089F"/>
    <w:rsid w:val="00BF229A"/>
    <w:rsid w:val="00BF2361"/>
    <w:rsid w:val="00BF252B"/>
    <w:rsid w:val="00BF498D"/>
    <w:rsid w:val="00BF630F"/>
    <w:rsid w:val="00BF6C5F"/>
    <w:rsid w:val="00BF7CDA"/>
    <w:rsid w:val="00C011AE"/>
    <w:rsid w:val="00C01333"/>
    <w:rsid w:val="00C01547"/>
    <w:rsid w:val="00C0223F"/>
    <w:rsid w:val="00C02405"/>
    <w:rsid w:val="00C032AA"/>
    <w:rsid w:val="00C0339A"/>
    <w:rsid w:val="00C04869"/>
    <w:rsid w:val="00C0502C"/>
    <w:rsid w:val="00C05FDA"/>
    <w:rsid w:val="00C06046"/>
    <w:rsid w:val="00C061B5"/>
    <w:rsid w:val="00C06844"/>
    <w:rsid w:val="00C06E68"/>
    <w:rsid w:val="00C06FF4"/>
    <w:rsid w:val="00C1009B"/>
    <w:rsid w:val="00C1078B"/>
    <w:rsid w:val="00C10BE4"/>
    <w:rsid w:val="00C1139E"/>
    <w:rsid w:val="00C128D3"/>
    <w:rsid w:val="00C12BE8"/>
    <w:rsid w:val="00C12E6C"/>
    <w:rsid w:val="00C13900"/>
    <w:rsid w:val="00C13F4A"/>
    <w:rsid w:val="00C13FE3"/>
    <w:rsid w:val="00C15489"/>
    <w:rsid w:val="00C1589E"/>
    <w:rsid w:val="00C15ABF"/>
    <w:rsid w:val="00C15B7B"/>
    <w:rsid w:val="00C1613A"/>
    <w:rsid w:val="00C17B36"/>
    <w:rsid w:val="00C17BAC"/>
    <w:rsid w:val="00C2000E"/>
    <w:rsid w:val="00C200FE"/>
    <w:rsid w:val="00C20382"/>
    <w:rsid w:val="00C203DB"/>
    <w:rsid w:val="00C209C6"/>
    <w:rsid w:val="00C221B1"/>
    <w:rsid w:val="00C224CC"/>
    <w:rsid w:val="00C22D74"/>
    <w:rsid w:val="00C238C0"/>
    <w:rsid w:val="00C24EF9"/>
    <w:rsid w:val="00C24F0C"/>
    <w:rsid w:val="00C253E1"/>
    <w:rsid w:val="00C255BB"/>
    <w:rsid w:val="00C263D1"/>
    <w:rsid w:val="00C26786"/>
    <w:rsid w:val="00C272BD"/>
    <w:rsid w:val="00C278A1"/>
    <w:rsid w:val="00C27A2C"/>
    <w:rsid w:val="00C30579"/>
    <w:rsid w:val="00C30988"/>
    <w:rsid w:val="00C31253"/>
    <w:rsid w:val="00C31B42"/>
    <w:rsid w:val="00C31E92"/>
    <w:rsid w:val="00C31FF9"/>
    <w:rsid w:val="00C3296B"/>
    <w:rsid w:val="00C33FEE"/>
    <w:rsid w:val="00C36A90"/>
    <w:rsid w:val="00C37261"/>
    <w:rsid w:val="00C37E12"/>
    <w:rsid w:val="00C402A1"/>
    <w:rsid w:val="00C415AC"/>
    <w:rsid w:val="00C4254B"/>
    <w:rsid w:val="00C43370"/>
    <w:rsid w:val="00C43384"/>
    <w:rsid w:val="00C43F4B"/>
    <w:rsid w:val="00C43F6C"/>
    <w:rsid w:val="00C444EF"/>
    <w:rsid w:val="00C44840"/>
    <w:rsid w:val="00C44AFB"/>
    <w:rsid w:val="00C452D4"/>
    <w:rsid w:val="00C45661"/>
    <w:rsid w:val="00C45A46"/>
    <w:rsid w:val="00C45D4E"/>
    <w:rsid w:val="00C468B6"/>
    <w:rsid w:val="00C47280"/>
    <w:rsid w:val="00C503AD"/>
    <w:rsid w:val="00C50AF5"/>
    <w:rsid w:val="00C513B7"/>
    <w:rsid w:val="00C51510"/>
    <w:rsid w:val="00C51689"/>
    <w:rsid w:val="00C52343"/>
    <w:rsid w:val="00C5280C"/>
    <w:rsid w:val="00C52A7B"/>
    <w:rsid w:val="00C530E1"/>
    <w:rsid w:val="00C5317F"/>
    <w:rsid w:val="00C5376F"/>
    <w:rsid w:val="00C53843"/>
    <w:rsid w:val="00C53CC2"/>
    <w:rsid w:val="00C53F81"/>
    <w:rsid w:val="00C55294"/>
    <w:rsid w:val="00C55F34"/>
    <w:rsid w:val="00C568E3"/>
    <w:rsid w:val="00C57CC5"/>
    <w:rsid w:val="00C60506"/>
    <w:rsid w:val="00C60B39"/>
    <w:rsid w:val="00C61469"/>
    <w:rsid w:val="00C61836"/>
    <w:rsid w:val="00C61EE7"/>
    <w:rsid w:val="00C61F79"/>
    <w:rsid w:val="00C62079"/>
    <w:rsid w:val="00C624CA"/>
    <w:rsid w:val="00C6304E"/>
    <w:rsid w:val="00C63521"/>
    <w:rsid w:val="00C6389F"/>
    <w:rsid w:val="00C63DD2"/>
    <w:rsid w:val="00C642E4"/>
    <w:rsid w:val="00C65096"/>
    <w:rsid w:val="00C66220"/>
    <w:rsid w:val="00C6674A"/>
    <w:rsid w:val="00C66B2F"/>
    <w:rsid w:val="00C67BC3"/>
    <w:rsid w:val="00C67DA4"/>
    <w:rsid w:val="00C67DCD"/>
    <w:rsid w:val="00C67F17"/>
    <w:rsid w:val="00C70858"/>
    <w:rsid w:val="00C70AF7"/>
    <w:rsid w:val="00C70AFD"/>
    <w:rsid w:val="00C7115F"/>
    <w:rsid w:val="00C71862"/>
    <w:rsid w:val="00C71A08"/>
    <w:rsid w:val="00C71BF2"/>
    <w:rsid w:val="00C71FEA"/>
    <w:rsid w:val="00C72520"/>
    <w:rsid w:val="00C7285A"/>
    <w:rsid w:val="00C729EA"/>
    <w:rsid w:val="00C72A00"/>
    <w:rsid w:val="00C72D4F"/>
    <w:rsid w:val="00C748F6"/>
    <w:rsid w:val="00C74B4A"/>
    <w:rsid w:val="00C75662"/>
    <w:rsid w:val="00C7644A"/>
    <w:rsid w:val="00C76CC3"/>
    <w:rsid w:val="00C77903"/>
    <w:rsid w:val="00C80422"/>
    <w:rsid w:val="00C81B83"/>
    <w:rsid w:val="00C825DE"/>
    <w:rsid w:val="00C83E87"/>
    <w:rsid w:val="00C843A5"/>
    <w:rsid w:val="00C84BDC"/>
    <w:rsid w:val="00C84C70"/>
    <w:rsid w:val="00C854F5"/>
    <w:rsid w:val="00C85568"/>
    <w:rsid w:val="00C8590E"/>
    <w:rsid w:val="00C85B0C"/>
    <w:rsid w:val="00C85F1D"/>
    <w:rsid w:val="00C8634C"/>
    <w:rsid w:val="00C86A7A"/>
    <w:rsid w:val="00C875AB"/>
    <w:rsid w:val="00C8798C"/>
    <w:rsid w:val="00C879EA"/>
    <w:rsid w:val="00C87BBC"/>
    <w:rsid w:val="00C87D40"/>
    <w:rsid w:val="00C900AA"/>
    <w:rsid w:val="00C90B23"/>
    <w:rsid w:val="00C90E25"/>
    <w:rsid w:val="00C91376"/>
    <w:rsid w:val="00C91B11"/>
    <w:rsid w:val="00C9233A"/>
    <w:rsid w:val="00C9364E"/>
    <w:rsid w:val="00C937FF"/>
    <w:rsid w:val="00C942DE"/>
    <w:rsid w:val="00C9497A"/>
    <w:rsid w:val="00C94F73"/>
    <w:rsid w:val="00C9576F"/>
    <w:rsid w:val="00C959DC"/>
    <w:rsid w:val="00C95F70"/>
    <w:rsid w:val="00C96270"/>
    <w:rsid w:val="00C966A9"/>
    <w:rsid w:val="00C966B2"/>
    <w:rsid w:val="00C96BEB"/>
    <w:rsid w:val="00C96CEE"/>
    <w:rsid w:val="00C96CFB"/>
    <w:rsid w:val="00C97415"/>
    <w:rsid w:val="00C97B2E"/>
    <w:rsid w:val="00C97DF9"/>
    <w:rsid w:val="00C97FB1"/>
    <w:rsid w:val="00CA03EC"/>
    <w:rsid w:val="00CA0BED"/>
    <w:rsid w:val="00CA1EAC"/>
    <w:rsid w:val="00CA2110"/>
    <w:rsid w:val="00CA30EF"/>
    <w:rsid w:val="00CA344D"/>
    <w:rsid w:val="00CA3EB7"/>
    <w:rsid w:val="00CA4022"/>
    <w:rsid w:val="00CA43ED"/>
    <w:rsid w:val="00CA4441"/>
    <w:rsid w:val="00CA4792"/>
    <w:rsid w:val="00CA494E"/>
    <w:rsid w:val="00CA4A7A"/>
    <w:rsid w:val="00CA558C"/>
    <w:rsid w:val="00CA5CCA"/>
    <w:rsid w:val="00CA604B"/>
    <w:rsid w:val="00CA614C"/>
    <w:rsid w:val="00CA6558"/>
    <w:rsid w:val="00CA6993"/>
    <w:rsid w:val="00CA6D5D"/>
    <w:rsid w:val="00CB00AC"/>
    <w:rsid w:val="00CB01D3"/>
    <w:rsid w:val="00CB08F0"/>
    <w:rsid w:val="00CB0FBC"/>
    <w:rsid w:val="00CB1108"/>
    <w:rsid w:val="00CB115A"/>
    <w:rsid w:val="00CB2046"/>
    <w:rsid w:val="00CB25C0"/>
    <w:rsid w:val="00CB2C15"/>
    <w:rsid w:val="00CB3203"/>
    <w:rsid w:val="00CB3398"/>
    <w:rsid w:val="00CB36F1"/>
    <w:rsid w:val="00CB3DFA"/>
    <w:rsid w:val="00CB3F13"/>
    <w:rsid w:val="00CB4602"/>
    <w:rsid w:val="00CB4DFF"/>
    <w:rsid w:val="00CB4E96"/>
    <w:rsid w:val="00CB51C4"/>
    <w:rsid w:val="00CB5332"/>
    <w:rsid w:val="00CB5CD0"/>
    <w:rsid w:val="00CB6604"/>
    <w:rsid w:val="00CB6AB7"/>
    <w:rsid w:val="00CB6B62"/>
    <w:rsid w:val="00CB6D9A"/>
    <w:rsid w:val="00CB75A0"/>
    <w:rsid w:val="00CB7C14"/>
    <w:rsid w:val="00CC074D"/>
    <w:rsid w:val="00CC09AD"/>
    <w:rsid w:val="00CC0C19"/>
    <w:rsid w:val="00CC13E9"/>
    <w:rsid w:val="00CC2055"/>
    <w:rsid w:val="00CC205E"/>
    <w:rsid w:val="00CC21D4"/>
    <w:rsid w:val="00CC2E63"/>
    <w:rsid w:val="00CC330E"/>
    <w:rsid w:val="00CC370D"/>
    <w:rsid w:val="00CC3C9F"/>
    <w:rsid w:val="00CC429E"/>
    <w:rsid w:val="00CC42F3"/>
    <w:rsid w:val="00CC45D1"/>
    <w:rsid w:val="00CC4B3E"/>
    <w:rsid w:val="00CC4FCD"/>
    <w:rsid w:val="00CC539B"/>
    <w:rsid w:val="00CC5F69"/>
    <w:rsid w:val="00CC5FBF"/>
    <w:rsid w:val="00CC66DB"/>
    <w:rsid w:val="00CC686C"/>
    <w:rsid w:val="00CC7660"/>
    <w:rsid w:val="00CC76C6"/>
    <w:rsid w:val="00CD0386"/>
    <w:rsid w:val="00CD03F8"/>
    <w:rsid w:val="00CD06E6"/>
    <w:rsid w:val="00CD19FE"/>
    <w:rsid w:val="00CD1B5F"/>
    <w:rsid w:val="00CD206F"/>
    <w:rsid w:val="00CD26F5"/>
    <w:rsid w:val="00CD2934"/>
    <w:rsid w:val="00CD421D"/>
    <w:rsid w:val="00CD5FFA"/>
    <w:rsid w:val="00CD61EF"/>
    <w:rsid w:val="00CD62E5"/>
    <w:rsid w:val="00CD64AB"/>
    <w:rsid w:val="00CD6C1E"/>
    <w:rsid w:val="00CD736F"/>
    <w:rsid w:val="00CD792F"/>
    <w:rsid w:val="00CD7FE2"/>
    <w:rsid w:val="00CE1700"/>
    <w:rsid w:val="00CE1C87"/>
    <w:rsid w:val="00CE2B08"/>
    <w:rsid w:val="00CE2B15"/>
    <w:rsid w:val="00CE2CC5"/>
    <w:rsid w:val="00CE42D0"/>
    <w:rsid w:val="00CE4471"/>
    <w:rsid w:val="00CE459B"/>
    <w:rsid w:val="00CE50D1"/>
    <w:rsid w:val="00CE6068"/>
    <w:rsid w:val="00CE656D"/>
    <w:rsid w:val="00CE69AB"/>
    <w:rsid w:val="00CE6ED1"/>
    <w:rsid w:val="00CE7CBB"/>
    <w:rsid w:val="00CF0162"/>
    <w:rsid w:val="00CF0824"/>
    <w:rsid w:val="00CF25A8"/>
    <w:rsid w:val="00CF2AA5"/>
    <w:rsid w:val="00CF2ACD"/>
    <w:rsid w:val="00CF3777"/>
    <w:rsid w:val="00CF4262"/>
    <w:rsid w:val="00CF434A"/>
    <w:rsid w:val="00CF570E"/>
    <w:rsid w:val="00CF69C5"/>
    <w:rsid w:val="00CF6A92"/>
    <w:rsid w:val="00CF712D"/>
    <w:rsid w:val="00CF7480"/>
    <w:rsid w:val="00CF763F"/>
    <w:rsid w:val="00CF7D57"/>
    <w:rsid w:val="00CF7E38"/>
    <w:rsid w:val="00D0063D"/>
    <w:rsid w:val="00D00A73"/>
    <w:rsid w:val="00D01A21"/>
    <w:rsid w:val="00D01F85"/>
    <w:rsid w:val="00D021DF"/>
    <w:rsid w:val="00D0271B"/>
    <w:rsid w:val="00D02DC6"/>
    <w:rsid w:val="00D02EC8"/>
    <w:rsid w:val="00D036F8"/>
    <w:rsid w:val="00D0386C"/>
    <w:rsid w:val="00D047C2"/>
    <w:rsid w:val="00D04887"/>
    <w:rsid w:val="00D04B09"/>
    <w:rsid w:val="00D04CD0"/>
    <w:rsid w:val="00D06EA0"/>
    <w:rsid w:val="00D06FD9"/>
    <w:rsid w:val="00D070BE"/>
    <w:rsid w:val="00D07318"/>
    <w:rsid w:val="00D10B4F"/>
    <w:rsid w:val="00D1108C"/>
    <w:rsid w:val="00D11CD0"/>
    <w:rsid w:val="00D12E12"/>
    <w:rsid w:val="00D13061"/>
    <w:rsid w:val="00D1381F"/>
    <w:rsid w:val="00D1516C"/>
    <w:rsid w:val="00D15674"/>
    <w:rsid w:val="00D16029"/>
    <w:rsid w:val="00D163A6"/>
    <w:rsid w:val="00D1652E"/>
    <w:rsid w:val="00D1756D"/>
    <w:rsid w:val="00D1774B"/>
    <w:rsid w:val="00D17805"/>
    <w:rsid w:val="00D17880"/>
    <w:rsid w:val="00D17A79"/>
    <w:rsid w:val="00D21185"/>
    <w:rsid w:val="00D21C51"/>
    <w:rsid w:val="00D21F47"/>
    <w:rsid w:val="00D22011"/>
    <w:rsid w:val="00D22629"/>
    <w:rsid w:val="00D22DAB"/>
    <w:rsid w:val="00D22DB9"/>
    <w:rsid w:val="00D2351A"/>
    <w:rsid w:val="00D239D4"/>
    <w:rsid w:val="00D24345"/>
    <w:rsid w:val="00D24ADC"/>
    <w:rsid w:val="00D25C65"/>
    <w:rsid w:val="00D25EAD"/>
    <w:rsid w:val="00D26E76"/>
    <w:rsid w:val="00D271D5"/>
    <w:rsid w:val="00D27568"/>
    <w:rsid w:val="00D27EF2"/>
    <w:rsid w:val="00D308B3"/>
    <w:rsid w:val="00D318D6"/>
    <w:rsid w:val="00D32F4F"/>
    <w:rsid w:val="00D33ABD"/>
    <w:rsid w:val="00D357ED"/>
    <w:rsid w:val="00D35F7C"/>
    <w:rsid w:val="00D369F5"/>
    <w:rsid w:val="00D36CE3"/>
    <w:rsid w:val="00D37108"/>
    <w:rsid w:val="00D37401"/>
    <w:rsid w:val="00D37719"/>
    <w:rsid w:val="00D37743"/>
    <w:rsid w:val="00D40AFF"/>
    <w:rsid w:val="00D40B5F"/>
    <w:rsid w:val="00D41D4B"/>
    <w:rsid w:val="00D41E73"/>
    <w:rsid w:val="00D4233B"/>
    <w:rsid w:val="00D42BFC"/>
    <w:rsid w:val="00D42DDF"/>
    <w:rsid w:val="00D42E5F"/>
    <w:rsid w:val="00D440E5"/>
    <w:rsid w:val="00D4412A"/>
    <w:rsid w:val="00D44853"/>
    <w:rsid w:val="00D4490F"/>
    <w:rsid w:val="00D45052"/>
    <w:rsid w:val="00D4621B"/>
    <w:rsid w:val="00D46979"/>
    <w:rsid w:val="00D46EEB"/>
    <w:rsid w:val="00D46FB4"/>
    <w:rsid w:val="00D474B3"/>
    <w:rsid w:val="00D50D52"/>
    <w:rsid w:val="00D51092"/>
    <w:rsid w:val="00D53145"/>
    <w:rsid w:val="00D53736"/>
    <w:rsid w:val="00D55314"/>
    <w:rsid w:val="00D553EC"/>
    <w:rsid w:val="00D55918"/>
    <w:rsid w:val="00D559D9"/>
    <w:rsid w:val="00D55D70"/>
    <w:rsid w:val="00D55FE6"/>
    <w:rsid w:val="00D57137"/>
    <w:rsid w:val="00D573EA"/>
    <w:rsid w:val="00D5740A"/>
    <w:rsid w:val="00D60424"/>
    <w:rsid w:val="00D6081C"/>
    <w:rsid w:val="00D619C8"/>
    <w:rsid w:val="00D61AEC"/>
    <w:rsid w:val="00D61D95"/>
    <w:rsid w:val="00D62161"/>
    <w:rsid w:val="00D627A6"/>
    <w:rsid w:val="00D630BD"/>
    <w:rsid w:val="00D6380B"/>
    <w:rsid w:val="00D63C75"/>
    <w:rsid w:val="00D63F0D"/>
    <w:rsid w:val="00D63F67"/>
    <w:rsid w:val="00D64488"/>
    <w:rsid w:val="00D64B51"/>
    <w:rsid w:val="00D65438"/>
    <w:rsid w:val="00D66B62"/>
    <w:rsid w:val="00D67B0E"/>
    <w:rsid w:val="00D7160A"/>
    <w:rsid w:val="00D724B2"/>
    <w:rsid w:val="00D726C7"/>
    <w:rsid w:val="00D72BAC"/>
    <w:rsid w:val="00D731DD"/>
    <w:rsid w:val="00D732E3"/>
    <w:rsid w:val="00D738F8"/>
    <w:rsid w:val="00D73CC9"/>
    <w:rsid w:val="00D74918"/>
    <w:rsid w:val="00D74EAA"/>
    <w:rsid w:val="00D75176"/>
    <w:rsid w:val="00D75279"/>
    <w:rsid w:val="00D75B49"/>
    <w:rsid w:val="00D770F0"/>
    <w:rsid w:val="00D77766"/>
    <w:rsid w:val="00D7799F"/>
    <w:rsid w:val="00D8084C"/>
    <w:rsid w:val="00D80E1E"/>
    <w:rsid w:val="00D81062"/>
    <w:rsid w:val="00D82828"/>
    <w:rsid w:val="00D835DC"/>
    <w:rsid w:val="00D84639"/>
    <w:rsid w:val="00D846E2"/>
    <w:rsid w:val="00D84A77"/>
    <w:rsid w:val="00D84EEC"/>
    <w:rsid w:val="00D84F7D"/>
    <w:rsid w:val="00D851EA"/>
    <w:rsid w:val="00D85302"/>
    <w:rsid w:val="00D85355"/>
    <w:rsid w:val="00D8579E"/>
    <w:rsid w:val="00D86023"/>
    <w:rsid w:val="00D865E5"/>
    <w:rsid w:val="00D87120"/>
    <w:rsid w:val="00D871A7"/>
    <w:rsid w:val="00D87791"/>
    <w:rsid w:val="00D8790B"/>
    <w:rsid w:val="00D90402"/>
    <w:rsid w:val="00D90449"/>
    <w:rsid w:val="00D931DF"/>
    <w:rsid w:val="00D94C6D"/>
    <w:rsid w:val="00D94F3D"/>
    <w:rsid w:val="00D94F52"/>
    <w:rsid w:val="00D95144"/>
    <w:rsid w:val="00D95844"/>
    <w:rsid w:val="00D959A4"/>
    <w:rsid w:val="00D96570"/>
    <w:rsid w:val="00D96CA3"/>
    <w:rsid w:val="00D96E36"/>
    <w:rsid w:val="00D9716B"/>
    <w:rsid w:val="00DA0BA9"/>
    <w:rsid w:val="00DA11B7"/>
    <w:rsid w:val="00DA11E9"/>
    <w:rsid w:val="00DA1614"/>
    <w:rsid w:val="00DA1D71"/>
    <w:rsid w:val="00DA1FDE"/>
    <w:rsid w:val="00DA2953"/>
    <w:rsid w:val="00DA29B9"/>
    <w:rsid w:val="00DA40F1"/>
    <w:rsid w:val="00DA4953"/>
    <w:rsid w:val="00DA4D5E"/>
    <w:rsid w:val="00DA526D"/>
    <w:rsid w:val="00DA62DE"/>
    <w:rsid w:val="00DA63AA"/>
    <w:rsid w:val="00DA6546"/>
    <w:rsid w:val="00DA6F5F"/>
    <w:rsid w:val="00DA7190"/>
    <w:rsid w:val="00DA76EC"/>
    <w:rsid w:val="00DA77FD"/>
    <w:rsid w:val="00DB006A"/>
    <w:rsid w:val="00DB0335"/>
    <w:rsid w:val="00DB03CA"/>
    <w:rsid w:val="00DB042D"/>
    <w:rsid w:val="00DB04C2"/>
    <w:rsid w:val="00DB078F"/>
    <w:rsid w:val="00DB0DA1"/>
    <w:rsid w:val="00DB2915"/>
    <w:rsid w:val="00DB3821"/>
    <w:rsid w:val="00DB521B"/>
    <w:rsid w:val="00DB5B28"/>
    <w:rsid w:val="00DB5C91"/>
    <w:rsid w:val="00DB5FA5"/>
    <w:rsid w:val="00DB790B"/>
    <w:rsid w:val="00DB7AC3"/>
    <w:rsid w:val="00DC0A12"/>
    <w:rsid w:val="00DC0DB9"/>
    <w:rsid w:val="00DC189C"/>
    <w:rsid w:val="00DC270C"/>
    <w:rsid w:val="00DC287E"/>
    <w:rsid w:val="00DC2FBA"/>
    <w:rsid w:val="00DC3F79"/>
    <w:rsid w:val="00DC4134"/>
    <w:rsid w:val="00DC43E7"/>
    <w:rsid w:val="00DC44B3"/>
    <w:rsid w:val="00DC4711"/>
    <w:rsid w:val="00DC4FA7"/>
    <w:rsid w:val="00DC6B26"/>
    <w:rsid w:val="00DC6C82"/>
    <w:rsid w:val="00DC705F"/>
    <w:rsid w:val="00DD0D0D"/>
    <w:rsid w:val="00DD1CA4"/>
    <w:rsid w:val="00DD2295"/>
    <w:rsid w:val="00DD3066"/>
    <w:rsid w:val="00DD3B2D"/>
    <w:rsid w:val="00DD3EB3"/>
    <w:rsid w:val="00DD3F40"/>
    <w:rsid w:val="00DD41A7"/>
    <w:rsid w:val="00DD471D"/>
    <w:rsid w:val="00DD4C49"/>
    <w:rsid w:val="00DD50D3"/>
    <w:rsid w:val="00DD67B9"/>
    <w:rsid w:val="00DD6F07"/>
    <w:rsid w:val="00DD70EB"/>
    <w:rsid w:val="00DD7385"/>
    <w:rsid w:val="00DD73D0"/>
    <w:rsid w:val="00DD76DA"/>
    <w:rsid w:val="00DD7D32"/>
    <w:rsid w:val="00DD7F08"/>
    <w:rsid w:val="00DD7F7C"/>
    <w:rsid w:val="00DE0296"/>
    <w:rsid w:val="00DE06D0"/>
    <w:rsid w:val="00DE1B87"/>
    <w:rsid w:val="00DE2C94"/>
    <w:rsid w:val="00DE2F9D"/>
    <w:rsid w:val="00DE382D"/>
    <w:rsid w:val="00DE3965"/>
    <w:rsid w:val="00DE3C41"/>
    <w:rsid w:val="00DE3FD1"/>
    <w:rsid w:val="00DE4083"/>
    <w:rsid w:val="00DE4678"/>
    <w:rsid w:val="00DE58E2"/>
    <w:rsid w:val="00DE5BAD"/>
    <w:rsid w:val="00DE5DC2"/>
    <w:rsid w:val="00DE5E23"/>
    <w:rsid w:val="00DE64D2"/>
    <w:rsid w:val="00DE6A3E"/>
    <w:rsid w:val="00DE6B26"/>
    <w:rsid w:val="00DE6EC6"/>
    <w:rsid w:val="00DE6EE8"/>
    <w:rsid w:val="00DF0666"/>
    <w:rsid w:val="00DF0E4C"/>
    <w:rsid w:val="00DF1300"/>
    <w:rsid w:val="00DF1D1A"/>
    <w:rsid w:val="00DF2137"/>
    <w:rsid w:val="00DF27FC"/>
    <w:rsid w:val="00DF410D"/>
    <w:rsid w:val="00DF47C6"/>
    <w:rsid w:val="00DF48FA"/>
    <w:rsid w:val="00DF54E1"/>
    <w:rsid w:val="00DF56E2"/>
    <w:rsid w:val="00DF5939"/>
    <w:rsid w:val="00DF5A13"/>
    <w:rsid w:val="00DF70D6"/>
    <w:rsid w:val="00DF70D9"/>
    <w:rsid w:val="00DF784E"/>
    <w:rsid w:val="00E00554"/>
    <w:rsid w:val="00E01439"/>
    <w:rsid w:val="00E01A30"/>
    <w:rsid w:val="00E02F15"/>
    <w:rsid w:val="00E03464"/>
    <w:rsid w:val="00E0356B"/>
    <w:rsid w:val="00E03746"/>
    <w:rsid w:val="00E038FA"/>
    <w:rsid w:val="00E03D10"/>
    <w:rsid w:val="00E04274"/>
    <w:rsid w:val="00E04349"/>
    <w:rsid w:val="00E04F6D"/>
    <w:rsid w:val="00E052D1"/>
    <w:rsid w:val="00E055D0"/>
    <w:rsid w:val="00E06780"/>
    <w:rsid w:val="00E07122"/>
    <w:rsid w:val="00E07808"/>
    <w:rsid w:val="00E10453"/>
    <w:rsid w:val="00E104CB"/>
    <w:rsid w:val="00E10821"/>
    <w:rsid w:val="00E1130B"/>
    <w:rsid w:val="00E118D2"/>
    <w:rsid w:val="00E11AED"/>
    <w:rsid w:val="00E12134"/>
    <w:rsid w:val="00E122F4"/>
    <w:rsid w:val="00E12502"/>
    <w:rsid w:val="00E12E74"/>
    <w:rsid w:val="00E133F6"/>
    <w:rsid w:val="00E136AF"/>
    <w:rsid w:val="00E13BDF"/>
    <w:rsid w:val="00E153F8"/>
    <w:rsid w:val="00E155B3"/>
    <w:rsid w:val="00E1566D"/>
    <w:rsid w:val="00E157B6"/>
    <w:rsid w:val="00E16193"/>
    <w:rsid w:val="00E163CF"/>
    <w:rsid w:val="00E165E5"/>
    <w:rsid w:val="00E166CF"/>
    <w:rsid w:val="00E1711B"/>
    <w:rsid w:val="00E17F08"/>
    <w:rsid w:val="00E206D0"/>
    <w:rsid w:val="00E20D5D"/>
    <w:rsid w:val="00E22759"/>
    <w:rsid w:val="00E2334B"/>
    <w:rsid w:val="00E244C3"/>
    <w:rsid w:val="00E24703"/>
    <w:rsid w:val="00E265F8"/>
    <w:rsid w:val="00E2667E"/>
    <w:rsid w:val="00E2737B"/>
    <w:rsid w:val="00E27506"/>
    <w:rsid w:val="00E27748"/>
    <w:rsid w:val="00E3035D"/>
    <w:rsid w:val="00E30A95"/>
    <w:rsid w:val="00E311EC"/>
    <w:rsid w:val="00E31800"/>
    <w:rsid w:val="00E31B9D"/>
    <w:rsid w:val="00E3264E"/>
    <w:rsid w:val="00E3294C"/>
    <w:rsid w:val="00E32BEA"/>
    <w:rsid w:val="00E33471"/>
    <w:rsid w:val="00E34124"/>
    <w:rsid w:val="00E34419"/>
    <w:rsid w:val="00E34B0C"/>
    <w:rsid w:val="00E35D89"/>
    <w:rsid w:val="00E366FB"/>
    <w:rsid w:val="00E3671B"/>
    <w:rsid w:val="00E36901"/>
    <w:rsid w:val="00E37C7C"/>
    <w:rsid w:val="00E40CE0"/>
    <w:rsid w:val="00E40E70"/>
    <w:rsid w:val="00E411BE"/>
    <w:rsid w:val="00E41219"/>
    <w:rsid w:val="00E41257"/>
    <w:rsid w:val="00E41298"/>
    <w:rsid w:val="00E41BBB"/>
    <w:rsid w:val="00E42025"/>
    <w:rsid w:val="00E422EC"/>
    <w:rsid w:val="00E42AD5"/>
    <w:rsid w:val="00E43FE5"/>
    <w:rsid w:val="00E44C9C"/>
    <w:rsid w:val="00E44FE7"/>
    <w:rsid w:val="00E45495"/>
    <w:rsid w:val="00E45B2E"/>
    <w:rsid w:val="00E4720A"/>
    <w:rsid w:val="00E47902"/>
    <w:rsid w:val="00E50140"/>
    <w:rsid w:val="00E51B5B"/>
    <w:rsid w:val="00E51C10"/>
    <w:rsid w:val="00E51C4F"/>
    <w:rsid w:val="00E532C4"/>
    <w:rsid w:val="00E535BF"/>
    <w:rsid w:val="00E544BD"/>
    <w:rsid w:val="00E5453E"/>
    <w:rsid w:val="00E547CA"/>
    <w:rsid w:val="00E547E3"/>
    <w:rsid w:val="00E54D95"/>
    <w:rsid w:val="00E55203"/>
    <w:rsid w:val="00E55A84"/>
    <w:rsid w:val="00E5636D"/>
    <w:rsid w:val="00E56491"/>
    <w:rsid w:val="00E576AF"/>
    <w:rsid w:val="00E57D66"/>
    <w:rsid w:val="00E601B9"/>
    <w:rsid w:val="00E602A3"/>
    <w:rsid w:val="00E6048C"/>
    <w:rsid w:val="00E607D9"/>
    <w:rsid w:val="00E608DD"/>
    <w:rsid w:val="00E60A31"/>
    <w:rsid w:val="00E60D8A"/>
    <w:rsid w:val="00E616D6"/>
    <w:rsid w:val="00E61E7E"/>
    <w:rsid w:val="00E6202A"/>
    <w:rsid w:val="00E624C1"/>
    <w:rsid w:val="00E624F4"/>
    <w:rsid w:val="00E62DFB"/>
    <w:rsid w:val="00E6332D"/>
    <w:rsid w:val="00E63E30"/>
    <w:rsid w:val="00E63FA2"/>
    <w:rsid w:val="00E64D4C"/>
    <w:rsid w:val="00E659ED"/>
    <w:rsid w:val="00E65CFE"/>
    <w:rsid w:val="00E669A1"/>
    <w:rsid w:val="00E66D4F"/>
    <w:rsid w:val="00E67D54"/>
    <w:rsid w:val="00E67D6B"/>
    <w:rsid w:val="00E708AA"/>
    <w:rsid w:val="00E712CF"/>
    <w:rsid w:val="00E719EB"/>
    <w:rsid w:val="00E7207B"/>
    <w:rsid w:val="00E72E21"/>
    <w:rsid w:val="00E734C6"/>
    <w:rsid w:val="00E73574"/>
    <w:rsid w:val="00E73F0D"/>
    <w:rsid w:val="00E7405B"/>
    <w:rsid w:val="00E741E0"/>
    <w:rsid w:val="00E7437F"/>
    <w:rsid w:val="00E7442A"/>
    <w:rsid w:val="00E745B0"/>
    <w:rsid w:val="00E7490F"/>
    <w:rsid w:val="00E74E74"/>
    <w:rsid w:val="00E755D8"/>
    <w:rsid w:val="00E75AA5"/>
    <w:rsid w:val="00E76B07"/>
    <w:rsid w:val="00E76B46"/>
    <w:rsid w:val="00E77BC4"/>
    <w:rsid w:val="00E806D6"/>
    <w:rsid w:val="00E8092F"/>
    <w:rsid w:val="00E80B5B"/>
    <w:rsid w:val="00E81A75"/>
    <w:rsid w:val="00E81DC5"/>
    <w:rsid w:val="00E8343E"/>
    <w:rsid w:val="00E84B21"/>
    <w:rsid w:val="00E855A1"/>
    <w:rsid w:val="00E856DE"/>
    <w:rsid w:val="00E85D33"/>
    <w:rsid w:val="00E86282"/>
    <w:rsid w:val="00E8631C"/>
    <w:rsid w:val="00E86F34"/>
    <w:rsid w:val="00E86F8C"/>
    <w:rsid w:val="00E902B2"/>
    <w:rsid w:val="00E909E6"/>
    <w:rsid w:val="00E918DC"/>
    <w:rsid w:val="00E91E11"/>
    <w:rsid w:val="00E92FF8"/>
    <w:rsid w:val="00E9371B"/>
    <w:rsid w:val="00E951EB"/>
    <w:rsid w:val="00E95A59"/>
    <w:rsid w:val="00E95D4C"/>
    <w:rsid w:val="00E95E94"/>
    <w:rsid w:val="00E95F7E"/>
    <w:rsid w:val="00E96CFA"/>
    <w:rsid w:val="00E974CA"/>
    <w:rsid w:val="00E97578"/>
    <w:rsid w:val="00E97A3F"/>
    <w:rsid w:val="00EA063E"/>
    <w:rsid w:val="00EA14D0"/>
    <w:rsid w:val="00EA23FB"/>
    <w:rsid w:val="00EA260A"/>
    <w:rsid w:val="00EA2C18"/>
    <w:rsid w:val="00EA2ED6"/>
    <w:rsid w:val="00EA38B0"/>
    <w:rsid w:val="00EA4164"/>
    <w:rsid w:val="00EA4A31"/>
    <w:rsid w:val="00EA4A46"/>
    <w:rsid w:val="00EA4F2D"/>
    <w:rsid w:val="00EA595D"/>
    <w:rsid w:val="00EA5A60"/>
    <w:rsid w:val="00EA6109"/>
    <w:rsid w:val="00EA6BEA"/>
    <w:rsid w:val="00EA6E43"/>
    <w:rsid w:val="00EA7349"/>
    <w:rsid w:val="00EA743F"/>
    <w:rsid w:val="00EA7825"/>
    <w:rsid w:val="00EA7A2D"/>
    <w:rsid w:val="00EB0BB8"/>
    <w:rsid w:val="00EB0C0D"/>
    <w:rsid w:val="00EB0F1A"/>
    <w:rsid w:val="00EB2F4F"/>
    <w:rsid w:val="00EB3206"/>
    <w:rsid w:val="00EB35B6"/>
    <w:rsid w:val="00EB3731"/>
    <w:rsid w:val="00EB3B26"/>
    <w:rsid w:val="00EB422B"/>
    <w:rsid w:val="00EB439A"/>
    <w:rsid w:val="00EB5034"/>
    <w:rsid w:val="00EB57DE"/>
    <w:rsid w:val="00EB6F54"/>
    <w:rsid w:val="00EB7AED"/>
    <w:rsid w:val="00EC00D7"/>
    <w:rsid w:val="00EC0156"/>
    <w:rsid w:val="00EC04F5"/>
    <w:rsid w:val="00EC053A"/>
    <w:rsid w:val="00EC066E"/>
    <w:rsid w:val="00EC07BF"/>
    <w:rsid w:val="00EC1B61"/>
    <w:rsid w:val="00EC24EB"/>
    <w:rsid w:val="00EC3349"/>
    <w:rsid w:val="00EC33DD"/>
    <w:rsid w:val="00EC34C8"/>
    <w:rsid w:val="00EC3EC5"/>
    <w:rsid w:val="00EC43CB"/>
    <w:rsid w:val="00EC4902"/>
    <w:rsid w:val="00EC4A4F"/>
    <w:rsid w:val="00EC5318"/>
    <w:rsid w:val="00EC5C70"/>
    <w:rsid w:val="00EC5FB2"/>
    <w:rsid w:val="00EC6687"/>
    <w:rsid w:val="00EC732A"/>
    <w:rsid w:val="00EC7744"/>
    <w:rsid w:val="00EC7A09"/>
    <w:rsid w:val="00ED0047"/>
    <w:rsid w:val="00ED0805"/>
    <w:rsid w:val="00ED1612"/>
    <w:rsid w:val="00ED3036"/>
    <w:rsid w:val="00ED3475"/>
    <w:rsid w:val="00ED40E9"/>
    <w:rsid w:val="00ED58EC"/>
    <w:rsid w:val="00ED6245"/>
    <w:rsid w:val="00ED627B"/>
    <w:rsid w:val="00ED659B"/>
    <w:rsid w:val="00ED6DEA"/>
    <w:rsid w:val="00EE0066"/>
    <w:rsid w:val="00EE0173"/>
    <w:rsid w:val="00EE0C86"/>
    <w:rsid w:val="00EE1868"/>
    <w:rsid w:val="00EE1B10"/>
    <w:rsid w:val="00EE1EE7"/>
    <w:rsid w:val="00EE3C06"/>
    <w:rsid w:val="00EE4841"/>
    <w:rsid w:val="00EE5740"/>
    <w:rsid w:val="00EE658E"/>
    <w:rsid w:val="00EE65E2"/>
    <w:rsid w:val="00EE66DF"/>
    <w:rsid w:val="00EE6ADC"/>
    <w:rsid w:val="00EE77B0"/>
    <w:rsid w:val="00EE7991"/>
    <w:rsid w:val="00EE7A22"/>
    <w:rsid w:val="00EE7B18"/>
    <w:rsid w:val="00EF0B2D"/>
    <w:rsid w:val="00EF1701"/>
    <w:rsid w:val="00EF2279"/>
    <w:rsid w:val="00EF3B57"/>
    <w:rsid w:val="00EF44BB"/>
    <w:rsid w:val="00EF4731"/>
    <w:rsid w:val="00EF4EC5"/>
    <w:rsid w:val="00EF633E"/>
    <w:rsid w:val="00EF6423"/>
    <w:rsid w:val="00EF660D"/>
    <w:rsid w:val="00EF7528"/>
    <w:rsid w:val="00EF7738"/>
    <w:rsid w:val="00EF7A61"/>
    <w:rsid w:val="00EF7C42"/>
    <w:rsid w:val="00EF7C85"/>
    <w:rsid w:val="00F000E7"/>
    <w:rsid w:val="00F00B13"/>
    <w:rsid w:val="00F01151"/>
    <w:rsid w:val="00F01F05"/>
    <w:rsid w:val="00F0230D"/>
    <w:rsid w:val="00F03235"/>
    <w:rsid w:val="00F0481E"/>
    <w:rsid w:val="00F04928"/>
    <w:rsid w:val="00F04C8C"/>
    <w:rsid w:val="00F050A3"/>
    <w:rsid w:val="00F051B7"/>
    <w:rsid w:val="00F05A88"/>
    <w:rsid w:val="00F05AA4"/>
    <w:rsid w:val="00F05C8A"/>
    <w:rsid w:val="00F06014"/>
    <w:rsid w:val="00F06108"/>
    <w:rsid w:val="00F07D6D"/>
    <w:rsid w:val="00F10249"/>
    <w:rsid w:val="00F11594"/>
    <w:rsid w:val="00F139D2"/>
    <w:rsid w:val="00F13C36"/>
    <w:rsid w:val="00F13CBE"/>
    <w:rsid w:val="00F13F33"/>
    <w:rsid w:val="00F14630"/>
    <w:rsid w:val="00F1558D"/>
    <w:rsid w:val="00F16198"/>
    <w:rsid w:val="00F162C1"/>
    <w:rsid w:val="00F162CB"/>
    <w:rsid w:val="00F1666E"/>
    <w:rsid w:val="00F167C7"/>
    <w:rsid w:val="00F1685C"/>
    <w:rsid w:val="00F17430"/>
    <w:rsid w:val="00F17818"/>
    <w:rsid w:val="00F204F3"/>
    <w:rsid w:val="00F21713"/>
    <w:rsid w:val="00F219C5"/>
    <w:rsid w:val="00F2287A"/>
    <w:rsid w:val="00F22B90"/>
    <w:rsid w:val="00F2330C"/>
    <w:rsid w:val="00F239B3"/>
    <w:rsid w:val="00F239C9"/>
    <w:rsid w:val="00F240DA"/>
    <w:rsid w:val="00F24638"/>
    <w:rsid w:val="00F25D19"/>
    <w:rsid w:val="00F2797C"/>
    <w:rsid w:val="00F27BAC"/>
    <w:rsid w:val="00F31662"/>
    <w:rsid w:val="00F3330C"/>
    <w:rsid w:val="00F33372"/>
    <w:rsid w:val="00F33645"/>
    <w:rsid w:val="00F337B2"/>
    <w:rsid w:val="00F33E5B"/>
    <w:rsid w:val="00F33F1C"/>
    <w:rsid w:val="00F34601"/>
    <w:rsid w:val="00F34848"/>
    <w:rsid w:val="00F34FA3"/>
    <w:rsid w:val="00F3520B"/>
    <w:rsid w:val="00F35315"/>
    <w:rsid w:val="00F3531E"/>
    <w:rsid w:val="00F35954"/>
    <w:rsid w:val="00F35CF1"/>
    <w:rsid w:val="00F35FFE"/>
    <w:rsid w:val="00F36764"/>
    <w:rsid w:val="00F36921"/>
    <w:rsid w:val="00F3702B"/>
    <w:rsid w:val="00F370EB"/>
    <w:rsid w:val="00F37C19"/>
    <w:rsid w:val="00F37C59"/>
    <w:rsid w:val="00F40B79"/>
    <w:rsid w:val="00F410C1"/>
    <w:rsid w:val="00F4171C"/>
    <w:rsid w:val="00F4300B"/>
    <w:rsid w:val="00F43850"/>
    <w:rsid w:val="00F43D61"/>
    <w:rsid w:val="00F43FEE"/>
    <w:rsid w:val="00F44116"/>
    <w:rsid w:val="00F44F27"/>
    <w:rsid w:val="00F45071"/>
    <w:rsid w:val="00F45210"/>
    <w:rsid w:val="00F45581"/>
    <w:rsid w:val="00F4639D"/>
    <w:rsid w:val="00F475AA"/>
    <w:rsid w:val="00F47F1B"/>
    <w:rsid w:val="00F501BB"/>
    <w:rsid w:val="00F50491"/>
    <w:rsid w:val="00F508B4"/>
    <w:rsid w:val="00F511E6"/>
    <w:rsid w:val="00F51672"/>
    <w:rsid w:val="00F5201E"/>
    <w:rsid w:val="00F522FB"/>
    <w:rsid w:val="00F5293F"/>
    <w:rsid w:val="00F53712"/>
    <w:rsid w:val="00F53A71"/>
    <w:rsid w:val="00F54049"/>
    <w:rsid w:val="00F540EB"/>
    <w:rsid w:val="00F54C5D"/>
    <w:rsid w:val="00F54CC1"/>
    <w:rsid w:val="00F55446"/>
    <w:rsid w:val="00F554B7"/>
    <w:rsid w:val="00F554C8"/>
    <w:rsid w:val="00F556FD"/>
    <w:rsid w:val="00F56331"/>
    <w:rsid w:val="00F563FF"/>
    <w:rsid w:val="00F576E6"/>
    <w:rsid w:val="00F579A2"/>
    <w:rsid w:val="00F57DB5"/>
    <w:rsid w:val="00F609B9"/>
    <w:rsid w:val="00F60E8E"/>
    <w:rsid w:val="00F618B1"/>
    <w:rsid w:val="00F619B0"/>
    <w:rsid w:val="00F61CF7"/>
    <w:rsid w:val="00F61E3E"/>
    <w:rsid w:val="00F6208D"/>
    <w:rsid w:val="00F6238A"/>
    <w:rsid w:val="00F62912"/>
    <w:rsid w:val="00F62B2F"/>
    <w:rsid w:val="00F631F8"/>
    <w:rsid w:val="00F6327D"/>
    <w:rsid w:val="00F632B1"/>
    <w:rsid w:val="00F6331A"/>
    <w:rsid w:val="00F6356A"/>
    <w:rsid w:val="00F63681"/>
    <w:rsid w:val="00F6395E"/>
    <w:rsid w:val="00F63D3B"/>
    <w:rsid w:val="00F64AA6"/>
    <w:rsid w:val="00F6527D"/>
    <w:rsid w:val="00F65906"/>
    <w:rsid w:val="00F661D8"/>
    <w:rsid w:val="00F670F7"/>
    <w:rsid w:val="00F70265"/>
    <w:rsid w:val="00F7052E"/>
    <w:rsid w:val="00F708FF"/>
    <w:rsid w:val="00F71BDB"/>
    <w:rsid w:val="00F71C70"/>
    <w:rsid w:val="00F72350"/>
    <w:rsid w:val="00F726B3"/>
    <w:rsid w:val="00F72790"/>
    <w:rsid w:val="00F73013"/>
    <w:rsid w:val="00F73093"/>
    <w:rsid w:val="00F730E1"/>
    <w:rsid w:val="00F73D70"/>
    <w:rsid w:val="00F743E4"/>
    <w:rsid w:val="00F746EC"/>
    <w:rsid w:val="00F763F2"/>
    <w:rsid w:val="00F7669C"/>
    <w:rsid w:val="00F779DD"/>
    <w:rsid w:val="00F77A22"/>
    <w:rsid w:val="00F77C6A"/>
    <w:rsid w:val="00F80209"/>
    <w:rsid w:val="00F80F28"/>
    <w:rsid w:val="00F81080"/>
    <w:rsid w:val="00F819DC"/>
    <w:rsid w:val="00F81ABC"/>
    <w:rsid w:val="00F81C1A"/>
    <w:rsid w:val="00F81DF4"/>
    <w:rsid w:val="00F82A54"/>
    <w:rsid w:val="00F82C3C"/>
    <w:rsid w:val="00F83124"/>
    <w:rsid w:val="00F83904"/>
    <w:rsid w:val="00F83F6D"/>
    <w:rsid w:val="00F8416C"/>
    <w:rsid w:val="00F84842"/>
    <w:rsid w:val="00F84C68"/>
    <w:rsid w:val="00F84D21"/>
    <w:rsid w:val="00F853CC"/>
    <w:rsid w:val="00F85C41"/>
    <w:rsid w:val="00F865F7"/>
    <w:rsid w:val="00F8787E"/>
    <w:rsid w:val="00F878FE"/>
    <w:rsid w:val="00F87C34"/>
    <w:rsid w:val="00F87C60"/>
    <w:rsid w:val="00F9009E"/>
    <w:rsid w:val="00F9190F"/>
    <w:rsid w:val="00F93079"/>
    <w:rsid w:val="00F93268"/>
    <w:rsid w:val="00F937A9"/>
    <w:rsid w:val="00F93BE7"/>
    <w:rsid w:val="00F946FA"/>
    <w:rsid w:val="00F94C0B"/>
    <w:rsid w:val="00F950BB"/>
    <w:rsid w:val="00F964C6"/>
    <w:rsid w:val="00F9665D"/>
    <w:rsid w:val="00F96CCF"/>
    <w:rsid w:val="00F96D32"/>
    <w:rsid w:val="00F96DFE"/>
    <w:rsid w:val="00F974DD"/>
    <w:rsid w:val="00F97E22"/>
    <w:rsid w:val="00FA02AE"/>
    <w:rsid w:val="00FA037E"/>
    <w:rsid w:val="00FA0A61"/>
    <w:rsid w:val="00FA0F19"/>
    <w:rsid w:val="00FA19B5"/>
    <w:rsid w:val="00FA1DAB"/>
    <w:rsid w:val="00FA1F1D"/>
    <w:rsid w:val="00FA232A"/>
    <w:rsid w:val="00FA28C3"/>
    <w:rsid w:val="00FA290F"/>
    <w:rsid w:val="00FA2F65"/>
    <w:rsid w:val="00FA3B58"/>
    <w:rsid w:val="00FA4321"/>
    <w:rsid w:val="00FA4F5E"/>
    <w:rsid w:val="00FA5506"/>
    <w:rsid w:val="00FA561E"/>
    <w:rsid w:val="00FA56D1"/>
    <w:rsid w:val="00FA58E0"/>
    <w:rsid w:val="00FA5B45"/>
    <w:rsid w:val="00FA5BE9"/>
    <w:rsid w:val="00FA5BEF"/>
    <w:rsid w:val="00FA61A5"/>
    <w:rsid w:val="00FA64D3"/>
    <w:rsid w:val="00FA6D7E"/>
    <w:rsid w:val="00FA6FB9"/>
    <w:rsid w:val="00FA7570"/>
    <w:rsid w:val="00FB0653"/>
    <w:rsid w:val="00FB070F"/>
    <w:rsid w:val="00FB0A9F"/>
    <w:rsid w:val="00FB0BAB"/>
    <w:rsid w:val="00FB10BF"/>
    <w:rsid w:val="00FB13B4"/>
    <w:rsid w:val="00FB15D9"/>
    <w:rsid w:val="00FB29F4"/>
    <w:rsid w:val="00FB2B94"/>
    <w:rsid w:val="00FB2BFA"/>
    <w:rsid w:val="00FB2DBD"/>
    <w:rsid w:val="00FB3581"/>
    <w:rsid w:val="00FB367A"/>
    <w:rsid w:val="00FB3A57"/>
    <w:rsid w:val="00FB4A8D"/>
    <w:rsid w:val="00FB51FE"/>
    <w:rsid w:val="00FB5358"/>
    <w:rsid w:val="00FB5A95"/>
    <w:rsid w:val="00FB5F7A"/>
    <w:rsid w:val="00FB6482"/>
    <w:rsid w:val="00FB649A"/>
    <w:rsid w:val="00FB6915"/>
    <w:rsid w:val="00FB7A04"/>
    <w:rsid w:val="00FB7CC0"/>
    <w:rsid w:val="00FC0509"/>
    <w:rsid w:val="00FC0CB9"/>
    <w:rsid w:val="00FC0F76"/>
    <w:rsid w:val="00FC1DDF"/>
    <w:rsid w:val="00FC1E4C"/>
    <w:rsid w:val="00FC2507"/>
    <w:rsid w:val="00FC4ACF"/>
    <w:rsid w:val="00FC4BA6"/>
    <w:rsid w:val="00FC58B0"/>
    <w:rsid w:val="00FC5CDB"/>
    <w:rsid w:val="00FC70A9"/>
    <w:rsid w:val="00FC716D"/>
    <w:rsid w:val="00FD0164"/>
    <w:rsid w:val="00FD0824"/>
    <w:rsid w:val="00FD10D0"/>
    <w:rsid w:val="00FD17D9"/>
    <w:rsid w:val="00FD1818"/>
    <w:rsid w:val="00FD1D1D"/>
    <w:rsid w:val="00FD2DB0"/>
    <w:rsid w:val="00FD3D84"/>
    <w:rsid w:val="00FD401A"/>
    <w:rsid w:val="00FD479E"/>
    <w:rsid w:val="00FD5569"/>
    <w:rsid w:val="00FD5CCE"/>
    <w:rsid w:val="00FD6496"/>
    <w:rsid w:val="00FD6DB7"/>
    <w:rsid w:val="00FD7192"/>
    <w:rsid w:val="00FD71C6"/>
    <w:rsid w:val="00FD7310"/>
    <w:rsid w:val="00FD7386"/>
    <w:rsid w:val="00FD743D"/>
    <w:rsid w:val="00FD77D1"/>
    <w:rsid w:val="00FD7B7F"/>
    <w:rsid w:val="00FE0C02"/>
    <w:rsid w:val="00FE0D16"/>
    <w:rsid w:val="00FE2E91"/>
    <w:rsid w:val="00FE316A"/>
    <w:rsid w:val="00FE3951"/>
    <w:rsid w:val="00FE4078"/>
    <w:rsid w:val="00FE4642"/>
    <w:rsid w:val="00FE584D"/>
    <w:rsid w:val="00FE5DE0"/>
    <w:rsid w:val="00FE6539"/>
    <w:rsid w:val="00FE73D5"/>
    <w:rsid w:val="00FE75B8"/>
    <w:rsid w:val="00FE7B4A"/>
    <w:rsid w:val="00FE7E8C"/>
    <w:rsid w:val="00FF1089"/>
    <w:rsid w:val="00FF198A"/>
    <w:rsid w:val="00FF1CC0"/>
    <w:rsid w:val="00FF1D5C"/>
    <w:rsid w:val="00FF2165"/>
    <w:rsid w:val="00FF22ED"/>
    <w:rsid w:val="00FF3020"/>
    <w:rsid w:val="00FF3743"/>
    <w:rsid w:val="00FF3A0E"/>
    <w:rsid w:val="00FF3EBF"/>
    <w:rsid w:val="00FF40B2"/>
    <w:rsid w:val="00FF4469"/>
    <w:rsid w:val="00FF4C2F"/>
    <w:rsid w:val="00FF4D80"/>
    <w:rsid w:val="00FF515A"/>
    <w:rsid w:val="00FF5397"/>
    <w:rsid w:val="00FF5A78"/>
    <w:rsid w:val="00FF5F91"/>
    <w:rsid w:val="00FF76AD"/>
    <w:rsid w:val="00FF77A3"/>
    <w:rsid w:val="00FF7DB4"/>
    <w:rsid w:val="00FF7E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line="156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68A6"/>
  </w:style>
  <w:style w:type="paragraph" w:styleId="1">
    <w:name w:val="heading 1"/>
    <w:basedOn w:val="a"/>
    <w:next w:val="a"/>
    <w:link w:val="10"/>
    <w:uiPriority w:val="9"/>
    <w:qFormat/>
    <w:rsid w:val="00AC7457"/>
    <w:pPr>
      <w:keepNext/>
      <w:keepLines/>
      <w:spacing w:before="480"/>
      <w:outlineLvl w:val="0"/>
    </w:pPr>
    <w:rPr>
      <w:rFonts w:asciiTheme="majorHAnsi" w:eastAsiaTheme="majorEastAsia" w:hAnsiTheme="majorHAnsi" w:cstheme="majorBidi"/>
      <w:b/>
      <w:bCs/>
      <w:color w:val="4B7B8A" w:themeColor="accent1" w:themeShade="BF"/>
      <w:sz w:val="28"/>
      <w:szCs w:val="28"/>
    </w:rPr>
  </w:style>
  <w:style w:type="paragraph" w:styleId="2">
    <w:name w:val="heading 2"/>
    <w:basedOn w:val="a"/>
    <w:next w:val="a"/>
    <w:link w:val="20"/>
    <w:uiPriority w:val="9"/>
    <w:unhideWhenUsed/>
    <w:qFormat/>
    <w:rsid w:val="00AC7457"/>
    <w:pPr>
      <w:keepNext/>
      <w:keepLines/>
      <w:spacing w:before="200"/>
      <w:outlineLvl w:val="1"/>
    </w:pPr>
    <w:rPr>
      <w:rFonts w:asciiTheme="majorHAnsi" w:eastAsiaTheme="majorEastAsia" w:hAnsiTheme="majorHAnsi" w:cstheme="majorBidi"/>
      <w:b/>
      <w:bCs/>
      <w:color w:val="6EA0B0" w:themeColor="accent1"/>
      <w:sz w:val="26"/>
      <w:szCs w:val="26"/>
    </w:rPr>
  </w:style>
  <w:style w:type="paragraph" w:styleId="3">
    <w:name w:val="heading 3"/>
    <w:basedOn w:val="a"/>
    <w:next w:val="a"/>
    <w:link w:val="30"/>
    <w:uiPriority w:val="9"/>
    <w:unhideWhenUsed/>
    <w:qFormat/>
    <w:rsid w:val="00AC7457"/>
    <w:pPr>
      <w:keepNext/>
      <w:keepLines/>
      <w:spacing w:before="200"/>
      <w:outlineLvl w:val="2"/>
    </w:pPr>
    <w:rPr>
      <w:rFonts w:asciiTheme="majorHAnsi" w:eastAsiaTheme="majorEastAsia" w:hAnsiTheme="majorHAnsi" w:cstheme="majorBidi"/>
      <w:b/>
      <w:bCs/>
      <w:color w:val="6EA0B0"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3795B"/>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BD61E5"/>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BD61E5"/>
    <w:rPr>
      <w:rFonts w:ascii="Tahoma" w:hAnsi="Tahoma" w:cs="Tahoma"/>
      <w:sz w:val="16"/>
      <w:szCs w:val="16"/>
    </w:rPr>
  </w:style>
  <w:style w:type="character" w:customStyle="1" w:styleId="10">
    <w:name w:val="Заголовок 1 Знак"/>
    <w:basedOn w:val="a0"/>
    <w:link w:val="1"/>
    <w:uiPriority w:val="9"/>
    <w:rsid w:val="00AC7457"/>
    <w:rPr>
      <w:rFonts w:asciiTheme="majorHAnsi" w:eastAsiaTheme="majorEastAsia" w:hAnsiTheme="majorHAnsi" w:cstheme="majorBidi"/>
      <w:b/>
      <w:bCs/>
      <w:color w:val="4B7B8A" w:themeColor="accent1" w:themeShade="BF"/>
      <w:sz w:val="28"/>
      <w:szCs w:val="28"/>
    </w:rPr>
  </w:style>
  <w:style w:type="character" w:customStyle="1" w:styleId="20">
    <w:name w:val="Заголовок 2 Знак"/>
    <w:basedOn w:val="a0"/>
    <w:link w:val="2"/>
    <w:uiPriority w:val="9"/>
    <w:rsid w:val="00AC7457"/>
    <w:rPr>
      <w:rFonts w:asciiTheme="majorHAnsi" w:eastAsiaTheme="majorEastAsia" w:hAnsiTheme="majorHAnsi" w:cstheme="majorBidi"/>
      <w:b/>
      <w:bCs/>
      <w:color w:val="6EA0B0" w:themeColor="accent1"/>
      <w:sz w:val="26"/>
      <w:szCs w:val="26"/>
    </w:rPr>
  </w:style>
  <w:style w:type="character" w:customStyle="1" w:styleId="30">
    <w:name w:val="Заголовок 3 Знак"/>
    <w:basedOn w:val="a0"/>
    <w:link w:val="3"/>
    <w:uiPriority w:val="9"/>
    <w:rsid w:val="00AC7457"/>
    <w:rPr>
      <w:rFonts w:asciiTheme="majorHAnsi" w:eastAsiaTheme="majorEastAsia" w:hAnsiTheme="majorHAnsi" w:cstheme="majorBidi"/>
      <w:b/>
      <w:bCs/>
      <w:color w:val="6EA0B0" w:themeColor="accent1"/>
    </w:rPr>
  </w:style>
  <w:style w:type="paragraph" w:styleId="a6">
    <w:name w:val="Intense Quote"/>
    <w:basedOn w:val="a"/>
    <w:next w:val="a"/>
    <w:link w:val="a7"/>
    <w:uiPriority w:val="30"/>
    <w:qFormat/>
    <w:rsid w:val="00AC7457"/>
    <w:pPr>
      <w:pBdr>
        <w:bottom w:val="single" w:sz="4" w:space="4" w:color="6EA0B0" w:themeColor="accent1"/>
      </w:pBdr>
      <w:spacing w:before="200" w:after="280"/>
      <w:ind w:left="936" w:right="936"/>
    </w:pPr>
    <w:rPr>
      <w:b/>
      <w:bCs/>
      <w:i/>
      <w:iCs/>
      <w:color w:val="6EA0B0" w:themeColor="accent1"/>
    </w:rPr>
  </w:style>
  <w:style w:type="character" w:customStyle="1" w:styleId="a7">
    <w:name w:val="Выделенная цитата Знак"/>
    <w:basedOn w:val="a0"/>
    <w:link w:val="a6"/>
    <w:uiPriority w:val="30"/>
    <w:rsid w:val="00AC7457"/>
    <w:rPr>
      <w:b/>
      <w:bCs/>
      <w:i/>
      <w:iCs/>
      <w:color w:val="6EA0B0" w:themeColor="accent1"/>
    </w:rPr>
  </w:style>
  <w:style w:type="character" w:customStyle="1" w:styleId="apple-converted-space">
    <w:name w:val="apple-converted-space"/>
    <w:basedOn w:val="a0"/>
    <w:rsid w:val="007430B1"/>
  </w:style>
  <w:style w:type="paragraph" w:styleId="a8">
    <w:name w:val="Normal (Web)"/>
    <w:basedOn w:val="a"/>
    <w:uiPriority w:val="99"/>
    <w:rsid w:val="007430B1"/>
    <w:pPr>
      <w:spacing w:before="100" w:beforeAutospacing="1" w:after="100" w:afterAutospacing="1" w:line="240" w:lineRule="auto"/>
    </w:pPr>
    <w:rPr>
      <w:rFonts w:ascii="Times New Roman" w:eastAsia="MS Mincho" w:hAnsi="Times New Roman" w:cs="Times New Roman"/>
      <w:sz w:val="24"/>
      <w:szCs w:val="24"/>
      <w:lang w:eastAsia="ja-JP"/>
    </w:rPr>
  </w:style>
  <w:style w:type="paragraph" w:styleId="a9">
    <w:name w:val="header"/>
    <w:basedOn w:val="a"/>
    <w:link w:val="aa"/>
    <w:uiPriority w:val="99"/>
    <w:semiHidden/>
    <w:unhideWhenUsed/>
    <w:rsid w:val="00C87D40"/>
    <w:pPr>
      <w:tabs>
        <w:tab w:val="center" w:pos="4677"/>
        <w:tab w:val="right" w:pos="9355"/>
      </w:tabs>
      <w:spacing w:line="240" w:lineRule="auto"/>
    </w:pPr>
  </w:style>
  <w:style w:type="character" w:customStyle="1" w:styleId="aa">
    <w:name w:val="Верхний колонтитул Знак"/>
    <w:basedOn w:val="a0"/>
    <w:link w:val="a9"/>
    <w:uiPriority w:val="99"/>
    <w:semiHidden/>
    <w:rsid w:val="00C87D40"/>
  </w:style>
  <w:style w:type="paragraph" w:styleId="ab">
    <w:name w:val="footer"/>
    <w:basedOn w:val="a"/>
    <w:link w:val="ac"/>
    <w:uiPriority w:val="99"/>
    <w:semiHidden/>
    <w:unhideWhenUsed/>
    <w:rsid w:val="00C87D40"/>
    <w:pPr>
      <w:tabs>
        <w:tab w:val="center" w:pos="4677"/>
        <w:tab w:val="right" w:pos="9355"/>
      </w:tabs>
      <w:spacing w:line="240" w:lineRule="auto"/>
    </w:pPr>
  </w:style>
  <w:style w:type="character" w:customStyle="1" w:styleId="ac">
    <w:name w:val="Нижний колонтитул Знак"/>
    <w:basedOn w:val="a0"/>
    <w:link w:val="ab"/>
    <w:uiPriority w:val="99"/>
    <w:semiHidden/>
    <w:rsid w:val="00C87D40"/>
  </w:style>
  <w:style w:type="character" w:styleId="ad">
    <w:name w:val="Hyperlink"/>
    <w:basedOn w:val="a0"/>
    <w:uiPriority w:val="99"/>
    <w:unhideWhenUsed/>
    <w:rsid w:val="00951481"/>
    <w:rPr>
      <w:color w:val="00C8C3" w:themeColor="hyperlink"/>
      <w:u w:val="single"/>
    </w:rPr>
  </w:style>
  <w:style w:type="paragraph" w:styleId="ae">
    <w:name w:val="List Paragraph"/>
    <w:basedOn w:val="a"/>
    <w:uiPriority w:val="34"/>
    <w:qFormat/>
    <w:rsid w:val="00716EEA"/>
    <w:pPr>
      <w:ind w:left="720"/>
      <w:contextualSpacing/>
    </w:pPr>
  </w:style>
  <w:style w:type="character" w:styleId="af">
    <w:name w:val="Strong"/>
    <w:basedOn w:val="a0"/>
    <w:uiPriority w:val="22"/>
    <w:qFormat/>
    <w:rsid w:val="00704F5B"/>
    <w:rPr>
      <w:b/>
      <w:bCs/>
    </w:rPr>
  </w:style>
  <w:style w:type="character" w:styleId="af0">
    <w:name w:val="FollowedHyperlink"/>
    <w:basedOn w:val="a0"/>
    <w:uiPriority w:val="99"/>
    <w:semiHidden/>
    <w:unhideWhenUsed/>
    <w:rsid w:val="00202B3E"/>
    <w:rPr>
      <w:color w:val="7810A7"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line="156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68A6"/>
  </w:style>
  <w:style w:type="paragraph" w:styleId="1">
    <w:name w:val="heading 1"/>
    <w:basedOn w:val="a"/>
    <w:next w:val="a"/>
    <w:link w:val="10"/>
    <w:uiPriority w:val="9"/>
    <w:qFormat/>
    <w:rsid w:val="00AC7457"/>
    <w:pPr>
      <w:keepNext/>
      <w:keepLines/>
      <w:spacing w:before="480"/>
      <w:outlineLvl w:val="0"/>
    </w:pPr>
    <w:rPr>
      <w:rFonts w:asciiTheme="majorHAnsi" w:eastAsiaTheme="majorEastAsia" w:hAnsiTheme="majorHAnsi" w:cstheme="majorBidi"/>
      <w:b/>
      <w:bCs/>
      <w:color w:val="4B7B8A" w:themeColor="accent1" w:themeShade="BF"/>
      <w:sz w:val="28"/>
      <w:szCs w:val="28"/>
    </w:rPr>
  </w:style>
  <w:style w:type="paragraph" w:styleId="2">
    <w:name w:val="heading 2"/>
    <w:basedOn w:val="a"/>
    <w:next w:val="a"/>
    <w:link w:val="20"/>
    <w:uiPriority w:val="9"/>
    <w:unhideWhenUsed/>
    <w:qFormat/>
    <w:rsid w:val="00AC7457"/>
    <w:pPr>
      <w:keepNext/>
      <w:keepLines/>
      <w:spacing w:before="200"/>
      <w:outlineLvl w:val="1"/>
    </w:pPr>
    <w:rPr>
      <w:rFonts w:asciiTheme="majorHAnsi" w:eastAsiaTheme="majorEastAsia" w:hAnsiTheme="majorHAnsi" w:cstheme="majorBidi"/>
      <w:b/>
      <w:bCs/>
      <w:color w:val="6EA0B0" w:themeColor="accent1"/>
      <w:sz w:val="26"/>
      <w:szCs w:val="26"/>
    </w:rPr>
  </w:style>
  <w:style w:type="paragraph" w:styleId="3">
    <w:name w:val="heading 3"/>
    <w:basedOn w:val="a"/>
    <w:next w:val="a"/>
    <w:link w:val="30"/>
    <w:uiPriority w:val="9"/>
    <w:unhideWhenUsed/>
    <w:qFormat/>
    <w:rsid w:val="00AC7457"/>
    <w:pPr>
      <w:keepNext/>
      <w:keepLines/>
      <w:spacing w:before="200"/>
      <w:outlineLvl w:val="2"/>
    </w:pPr>
    <w:rPr>
      <w:rFonts w:asciiTheme="majorHAnsi" w:eastAsiaTheme="majorEastAsia" w:hAnsiTheme="majorHAnsi" w:cstheme="majorBidi"/>
      <w:b/>
      <w:bCs/>
      <w:color w:val="6EA0B0"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3795B"/>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BD61E5"/>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BD61E5"/>
    <w:rPr>
      <w:rFonts w:ascii="Tahoma" w:hAnsi="Tahoma" w:cs="Tahoma"/>
      <w:sz w:val="16"/>
      <w:szCs w:val="16"/>
    </w:rPr>
  </w:style>
  <w:style w:type="character" w:customStyle="1" w:styleId="10">
    <w:name w:val="Заголовок 1 Знак"/>
    <w:basedOn w:val="a0"/>
    <w:link w:val="1"/>
    <w:uiPriority w:val="9"/>
    <w:rsid w:val="00AC7457"/>
    <w:rPr>
      <w:rFonts w:asciiTheme="majorHAnsi" w:eastAsiaTheme="majorEastAsia" w:hAnsiTheme="majorHAnsi" w:cstheme="majorBidi"/>
      <w:b/>
      <w:bCs/>
      <w:color w:val="4B7B8A" w:themeColor="accent1" w:themeShade="BF"/>
      <w:sz w:val="28"/>
      <w:szCs w:val="28"/>
    </w:rPr>
  </w:style>
  <w:style w:type="character" w:customStyle="1" w:styleId="20">
    <w:name w:val="Заголовок 2 Знак"/>
    <w:basedOn w:val="a0"/>
    <w:link w:val="2"/>
    <w:uiPriority w:val="9"/>
    <w:rsid w:val="00AC7457"/>
    <w:rPr>
      <w:rFonts w:asciiTheme="majorHAnsi" w:eastAsiaTheme="majorEastAsia" w:hAnsiTheme="majorHAnsi" w:cstheme="majorBidi"/>
      <w:b/>
      <w:bCs/>
      <w:color w:val="6EA0B0" w:themeColor="accent1"/>
      <w:sz w:val="26"/>
      <w:szCs w:val="26"/>
    </w:rPr>
  </w:style>
  <w:style w:type="character" w:customStyle="1" w:styleId="30">
    <w:name w:val="Заголовок 3 Знак"/>
    <w:basedOn w:val="a0"/>
    <w:link w:val="3"/>
    <w:uiPriority w:val="9"/>
    <w:rsid w:val="00AC7457"/>
    <w:rPr>
      <w:rFonts w:asciiTheme="majorHAnsi" w:eastAsiaTheme="majorEastAsia" w:hAnsiTheme="majorHAnsi" w:cstheme="majorBidi"/>
      <w:b/>
      <w:bCs/>
      <w:color w:val="6EA0B0" w:themeColor="accent1"/>
    </w:rPr>
  </w:style>
  <w:style w:type="paragraph" w:styleId="a6">
    <w:name w:val="Intense Quote"/>
    <w:basedOn w:val="a"/>
    <w:next w:val="a"/>
    <w:link w:val="a7"/>
    <w:uiPriority w:val="30"/>
    <w:qFormat/>
    <w:rsid w:val="00AC7457"/>
    <w:pPr>
      <w:pBdr>
        <w:bottom w:val="single" w:sz="4" w:space="4" w:color="6EA0B0" w:themeColor="accent1"/>
      </w:pBdr>
      <w:spacing w:before="200" w:after="280"/>
      <w:ind w:left="936" w:right="936"/>
    </w:pPr>
    <w:rPr>
      <w:b/>
      <w:bCs/>
      <w:i/>
      <w:iCs/>
      <w:color w:val="6EA0B0" w:themeColor="accent1"/>
    </w:rPr>
  </w:style>
  <w:style w:type="character" w:customStyle="1" w:styleId="a7">
    <w:name w:val="Выделенная цитата Знак"/>
    <w:basedOn w:val="a0"/>
    <w:link w:val="a6"/>
    <w:uiPriority w:val="30"/>
    <w:rsid w:val="00AC7457"/>
    <w:rPr>
      <w:b/>
      <w:bCs/>
      <w:i/>
      <w:iCs/>
      <w:color w:val="6EA0B0" w:themeColor="accent1"/>
    </w:rPr>
  </w:style>
  <w:style w:type="character" w:customStyle="1" w:styleId="apple-converted-space">
    <w:name w:val="apple-converted-space"/>
    <w:basedOn w:val="a0"/>
    <w:rsid w:val="007430B1"/>
  </w:style>
  <w:style w:type="paragraph" w:styleId="a8">
    <w:name w:val="Normal (Web)"/>
    <w:basedOn w:val="a"/>
    <w:uiPriority w:val="99"/>
    <w:rsid w:val="007430B1"/>
    <w:pPr>
      <w:spacing w:before="100" w:beforeAutospacing="1" w:after="100" w:afterAutospacing="1" w:line="240" w:lineRule="auto"/>
    </w:pPr>
    <w:rPr>
      <w:rFonts w:ascii="Times New Roman" w:eastAsia="MS Mincho" w:hAnsi="Times New Roman" w:cs="Times New Roman"/>
      <w:sz w:val="24"/>
      <w:szCs w:val="24"/>
      <w:lang w:eastAsia="ja-JP"/>
    </w:rPr>
  </w:style>
  <w:style w:type="paragraph" w:styleId="a9">
    <w:name w:val="header"/>
    <w:basedOn w:val="a"/>
    <w:link w:val="aa"/>
    <w:uiPriority w:val="99"/>
    <w:semiHidden/>
    <w:unhideWhenUsed/>
    <w:rsid w:val="00C87D40"/>
    <w:pPr>
      <w:tabs>
        <w:tab w:val="center" w:pos="4677"/>
        <w:tab w:val="right" w:pos="9355"/>
      </w:tabs>
      <w:spacing w:line="240" w:lineRule="auto"/>
    </w:pPr>
  </w:style>
  <w:style w:type="character" w:customStyle="1" w:styleId="aa">
    <w:name w:val="Верхний колонтитул Знак"/>
    <w:basedOn w:val="a0"/>
    <w:link w:val="a9"/>
    <w:uiPriority w:val="99"/>
    <w:semiHidden/>
    <w:rsid w:val="00C87D40"/>
  </w:style>
  <w:style w:type="paragraph" w:styleId="ab">
    <w:name w:val="footer"/>
    <w:basedOn w:val="a"/>
    <w:link w:val="ac"/>
    <w:uiPriority w:val="99"/>
    <w:semiHidden/>
    <w:unhideWhenUsed/>
    <w:rsid w:val="00C87D40"/>
    <w:pPr>
      <w:tabs>
        <w:tab w:val="center" w:pos="4677"/>
        <w:tab w:val="right" w:pos="9355"/>
      </w:tabs>
      <w:spacing w:line="240" w:lineRule="auto"/>
    </w:pPr>
  </w:style>
  <w:style w:type="character" w:customStyle="1" w:styleId="ac">
    <w:name w:val="Нижний колонтитул Знак"/>
    <w:basedOn w:val="a0"/>
    <w:link w:val="ab"/>
    <w:uiPriority w:val="99"/>
    <w:semiHidden/>
    <w:rsid w:val="00C87D40"/>
  </w:style>
  <w:style w:type="character" w:styleId="ad">
    <w:name w:val="Hyperlink"/>
    <w:basedOn w:val="a0"/>
    <w:uiPriority w:val="99"/>
    <w:unhideWhenUsed/>
    <w:rsid w:val="00951481"/>
    <w:rPr>
      <w:color w:val="00C8C3" w:themeColor="hyperlink"/>
      <w:u w:val="single"/>
    </w:rPr>
  </w:style>
  <w:style w:type="paragraph" w:styleId="ae">
    <w:name w:val="List Paragraph"/>
    <w:basedOn w:val="a"/>
    <w:uiPriority w:val="34"/>
    <w:qFormat/>
    <w:rsid w:val="00716EEA"/>
    <w:pPr>
      <w:ind w:left="720"/>
      <w:contextualSpacing/>
    </w:pPr>
  </w:style>
  <w:style w:type="character" w:styleId="af">
    <w:name w:val="Strong"/>
    <w:basedOn w:val="a0"/>
    <w:uiPriority w:val="22"/>
    <w:qFormat/>
    <w:rsid w:val="00704F5B"/>
    <w:rPr>
      <w:b/>
      <w:bCs/>
    </w:rPr>
  </w:style>
  <w:style w:type="character" w:styleId="af0">
    <w:name w:val="FollowedHyperlink"/>
    <w:basedOn w:val="a0"/>
    <w:uiPriority w:val="99"/>
    <w:semiHidden/>
    <w:unhideWhenUsed/>
    <w:rsid w:val="00202B3E"/>
    <w:rPr>
      <w:color w:val="7810A7"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447567">
      <w:bodyDiv w:val="1"/>
      <w:marLeft w:val="0"/>
      <w:marRight w:val="0"/>
      <w:marTop w:val="0"/>
      <w:marBottom w:val="0"/>
      <w:divBdr>
        <w:top w:val="none" w:sz="0" w:space="0" w:color="auto"/>
        <w:left w:val="none" w:sz="0" w:space="0" w:color="auto"/>
        <w:bottom w:val="none" w:sz="0" w:space="0" w:color="auto"/>
        <w:right w:val="none" w:sz="0" w:space="0" w:color="auto"/>
      </w:divBdr>
    </w:div>
    <w:div w:id="118694612">
      <w:bodyDiv w:val="1"/>
      <w:marLeft w:val="0"/>
      <w:marRight w:val="0"/>
      <w:marTop w:val="0"/>
      <w:marBottom w:val="0"/>
      <w:divBdr>
        <w:top w:val="none" w:sz="0" w:space="0" w:color="auto"/>
        <w:left w:val="none" w:sz="0" w:space="0" w:color="auto"/>
        <w:bottom w:val="none" w:sz="0" w:space="0" w:color="auto"/>
        <w:right w:val="none" w:sz="0" w:space="0" w:color="auto"/>
      </w:divBdr>
    </w:div>
    <w:div w:id="162404269">
      <w:bodyDiv w:val="1"/>
      <w:marLeft w:val="0"/>
      <w:marRight w:val="0"/>
      <w:marTop w:val="0"/>
      <w:marBottom w:val="0"/>
      <w:divBdr>
        <w:top w:val="none" w:sz="0" w:space="0" w:color="auto"/>
        <w:left w:val="none" w:sz="0" w:space="0" w:color="auto"/>
        <w:bottom w:val="none" w:sz="0" w:space="0" w:color="auto"/>
        <w:right w:val="none" w:sz="0" w:space="0" w:color="auto"/>
      </w:divBdr>
    </w:div>
    <w:div w:id="172494079">
      <w:bodyDiv w:val="1"/>
      <w:marLeft w:val="0"/>
      <w:marRight w:val="0"/>
      <w:marTop w:val="0"/>
      <w:marBottom w:val="0"/>
      <w:divBdr>
        <w:top w:val="none" w:sz="0" w:space="0" w:color="auto"/>
        <w:left w:val="none" w:sz="0" w:space="0" w:color="auto"/>
        <w:bottom w:val="none" w:sz="0" w:space="0" w:color="auto"/>
        <w:right w:val="none" w:sz="0" w:space="0" w:color="auto"/>
      </w:divBdr>
    </w:div>
    <w:div w:id="252054234">
      <w:bodyDiv w:val="1"/>
      <w:marLeft w:val="0"/>
      <w:marRight w:val="0"/>
      <w:marTop w:val="0"/>
      <w:marBottom w:val="0"/>
      <w:divBdr>
        <w:top w:val="none" w:sz="0" w:space="0" w:color="auto"/>
        <w:left w:val="none" w:sz="0" w:space="0" w:color="auto"/>
        <w:bottom w:val="none" w:sz="0" w:space="0" w:color="auto"/>
        <w:right w:val="none" w:sz="0" w:space="0" w:color="auto"/>
      </w:divBdr>
    </w:div>
    <w:div w:id="594705113">
      <w:bodyDiv w:val="1"/>
      <w:marLeft w:val="0"/>
      <w:marRight w:val="0"/>
      <w:marTop w:val="0"/>
      <w:marBottom w:val="0"/>
      <w:divBdr>
        <w:top w:val="none" w:sz="0" w:space="0" w:color="auto"/>
        <w:left w:val="none" w:sz="0" w:space="0" w:color="auto"/>
        <w:bottom w:val="none" w:sz="0" w:space="0" w:color="auto"/>
        <w:right w:val="none" w:sz="0" w:space="0" w:color="auto"/>
      </w:divBdr>
    </w:div>
    <w:div w:id="639652420">
      <w:bodyDiv w:val="1"/>
      <w:marLeft w:val="0"/>
      <w:marRight w:val="0"/>
      <w:marTop w:val="0"/>
      <w:marBottom w:val="0"/>
      <w:divBdr>
        <w:top w:val="none" w:sz="0" w:space="0" w:color="auto"/>
        <w:left w:val="none" w:sz="0" w:space="0" w:color="auto"/>
        <w:bottom w:val="none" w:sz="0" w:space="0" w:color="auto"/>
        <w:right w:val="none" w:sz="0" w:space="0" w:color="auto"/>
      </w:divBdr>
    </w:div>
    <w:div w:id="670987912">
      <w:bodyDiv w:val="1"/>
      <w:marLeft w:val="0"/>
      <w:marRight w:val="0"/>
      <w:marTop w:val="0"/>
      <w:marBottom w:val="0"/>
      <w:divBdr>
        <w:top w:val="none" w:sz="0" w:space="0" w:color="auto"/>
        <w:left w:val="none" w:sz="0" w:space="0" w:color="auto"/>
        <w:bottom w:val="none" w:sz="0" w:space="0" w:color="auto"/>
        <w:right w:val="none" w:sz="0" w:space="0" w:color="auto"/>
      </w:divBdr>
    </w:div>
    <w:div w:id="720831207">
      <w:bodyDiv w:val="1"/>
      <w:marLeft w:val="0"/>
      <w:marRight w:val="0"/>
      <w:marTop w:val="0"/>
      <w:marBottom w:val="0"/>
      <w:divBdr>
        <w:top w:val="none" w:sz="0" w:space="0" w:color="auto"/>
        <w:left w:val="none" w:sz="0" w:space="0" w:color="auto"/>
        <w:bottom w:val="none" w:sz="0" w:space="0" w:color="auto"/>
        <w:right w:val="none" w:sz="0" w:space="0" w:color="auto"/>
      </w:divBdr>
    </w:div>
    <w:div w:id="1045103434">
      <w:bodyDiv w:val="1"/>
      <w:marLeft w:val="0"/>
      <w:marRight w:val="0"/>
      <w:marTop w:val="0"/>
      <w:marBottom w:val="0"/>
      <w:divBdr>
        <w:top w:val="none" w:sz="0" w:space="0" w:color="auto"/>
        <w:left w:val="none" w:sz="0" w:space="0" w:color="auto"/>
        <w:bottom w:val="none" w:sz="0" w:space="0" w:color="auto"/>
        <w:right w:val="none" w:sz="0" w:space="0" w:color="auto"/>
      </w:divBdr>
    </w:div>
    <w:div w:id="1114903000">
      <w:bodyDiv w:val="1"/>
      <w:marLeft w:val="0"/>
      <w:marRight w:val="0"/>
      <w:marTop w:val="0"/>
      <w:marBottom w:val="0"/>
      <w:divBdr>
        <w:top w:val="none" w:sz="0" w:space="0" w:color="auto"/>
        <w:left w:val="none" w:sz="0" w:space="0" w:color="auto"/>
        <w:bottom w:val="none" w:sz="0" w:space="0" w:color="auto"/>
        <w:right w:val="none" w:sz="0" w:space="0" w:color="auto"/>
      </w:divBdr>
    </w:div>
    <w:div w:id="1115947029">
      <w:bodyDiv w:val="1"/>
      <w:marLeft w:val="0"/>
      <w:marRight w:val="0"/>
      <w:marTop w:val="0"/>
      <w:marBottom w:val="0"/>
      <w:divBdr>
        <w:top w:val="none" w:sz="0" w:space="0" w:color="auto"/>
        <w:left w:val="none" w:sz="0" w:space="0" w:color="auto"/>
        <w:bottom w:val="none" w:sz="0" w:space="0" w:color="auto"/>
        <w:right w:val="none" w:sz="0" w:space="0" w:color="auto"/>
      </w:divBdr>
    </w:div>
    <w:div w:id="1157458677">
      <w:bodyDiv w:val="1"/>
      <w:marLeft w:val="0"/>
      <w:marRight w:val="0"/>
      <w:marTop w:val="0"/>
      <w:marBottom w:val="0"/>
      <w:divBdr>
        <w:top w:val="none" w:sz="0" w:space="0" w:color="auto"/>
        <w:left w:val="none" w:sz="0" w:space="0" w:color="auto"/>
        <w:bottom w:val="none" w:sz="0" w:space="0" w:color="auto"/>
        <w:right w:val="none" w:sz="0" w:space="0" w:color="auto"/>
      </w:divBdr>
    </w:div>
    <w:div w:id="1174346325">
      <w:bodyDiv w:val="1"/>
      <w:marLeft w:val="0"/>
      <w:marRight w:val="0"/>
      <w:marTop w:val="0"/>
      <w:marBottom w:val="0"/>
      <w:divBdr>
        <w:top w:val="none" w:sz="0" w:space="0" w:color="auto"/>
        <w:left w:val="none" w:sz="0" w:space="0" w:color="auto"/>
        <w:bottom w:val="none" w:sz="0" w:space="0" w:color="auto"/>
        <w:right w:val="none" w:sz="0" w:space="0" w:color="auto"/>
      </w:divBdr>
    </w:div>
    <w:div w:id="1280649566">
      <w:bodyDiv w:val="1"/>
      <w:marLeft w:val="0"/>
      <w:marRight w:val="0"/>
      <w:marTop w:val="0"/>
      <w:marBottom w:val="0"/>
      <w:divBdr>
        <w:top w:val="none" w:sz="0" w:space="0" w:color="auto"/>
        <w:left w:val="none" w:sz="0" w:space="0" w:color="auto"/>
        <w:bottom w:val="none" w:sz="0" w:space="0" w:color="auto"/>
        <w:right w:val="none" w:sz="0" w:space="0" w:color="auto"/>
      </w:divBdr>
    </w:div>
    <w:div w:id="1385913735">
      <w:bodyDiv w:val="1"/>
      <w:marLeft w:val="0"/>
      <w:marRight w:val="0"/>
      <w:marTop w:val="0"/>
      <w:marBottom w:val="0"/>
      <w:divBdr>
        <w:top w:val="none" w:sz="0" w:space="0" w:color="auto"/>
        <w:left w:val="none" w:sz="0" w:space="0" w:color="auto"/>
        <w:bottom w:val="none" w:sz="0" w:space="0" w:color="auto"/>
        <w:right w:val="none" w:sz="0" w:space="0" w:color="auto"/>
      </w:divBdr>
    </w:div>
    <w:div w:id="1400786535">
      <w:bodyDiv w:val="1"/>
      <w:marLeft w:val="0"/>
      <w:marRight w:val="0"/>
      <w:marTop w:val="0"/>
      <w:marBottom w:val="0"/>
      <w:divBdr>
        <w:top w:val="none" w:sz="0" w:space="0" w:color="auto"/>
        <w:left w:val="none" w:sz="0" w:space="0" w:color="auto"/>
        <w:bottom w:val="none" w:sz="0" w:space="0" w:color="auto"/>
        <w:right w:val="none" w:sz="0" w:space="0" w:color="auto"/>
      </w:divBdr>
    </w:div>
    <w:div w:id="1426420372">
      <w:bodyDiv w:val="1"/>
      <w:marLeft w:val="0"/>
      <w:marRight w:val="0"/>
      <w:marTop w:val="0"/>
      <w:marBottom w:val="0"/>
      <w:divBdr>
        <w:top w:val="none" w:sz="0" w:space="0" w:color="auto"/>
        <w:left w:val="none" w:sz="0" w:space="0" w:color="auto"/>
        <w:bottom w:val="none" w:sz="0" w:space="0" w:color="auto"/>
        <w:right w:val="none" w:sz="0" w:space="0" w:color="auto"/>
      </w:divBdr>
    </w:div>
    <w:div w:id="1525023190">
      <w:bodyDiv w:val="1"/>
      <w:marLeft w:val="0"/>
      <w:marRight w:val="0"/>
      <w:marTop w:val="0"/>
      <w:marBottom w:val="0"/>
      <w:divBdr>
        <w:top w:val="none" w:sz="0" w:space="0" w:color="auto"/>
        <w:left w:val="none" w:sz="0" w:space="0" w:color="auto"/>
        <w:bottom w:val="none" w:sz="0" w:space="0" w:color="auto"/>
        <w:right w:val="none" w:sz="0" w:space="0" w:color="auto"/>
      </w:divBdr>
    </w:div>
    <w:div w:id="1556307993">
      <w:bodyDiv w:val="1"/>
      <w:marLeft w:val="0"/>
      <w:marRight w:val="0"/>
      <w:marTop w:val="0"/>
      <w:marBottom w:val="0"/>
      <w:divBdr>
        <w:top w:val="none" w:sz="0" w:space="0" w:color="auto"/>
        <w:left w:val="none" w:sz="0" w:space="0" w:color="auto"/>
        <w:bottom w:val="none" w:sz="0" w:space="0" w:color="auto"/>
        <w:right w:val="none" w:sz="0" w:space="0" w:color="auto"/>
      </w:divBdr>
    </w:div>
    <w:div w:id="1564023302">
      <w:bodyDiv w:val="1"/>
      <w:marLeft w:val="0"/>
      <w:marRight w:val="0"/>
      <w:marTop w:val="0"/>
      <w:marBottom w:val="0"/>
      <w:divBdr>
        <w:top w:val="none" w:sz="0" w:space="0" w:color="auto"/>
        <w:left w:val="none" w:sz="0" w:space="0" w:color="auto"/>
        <w:bottom w:val="none" w:sz="0" w:space="0" w:color="auto"/>
        <w:right w:val="none" w:sz="0" w:space="0" w:color="auto"/>
      </w:divBdr>
    </w:div>
    <w:div w:id="1771074597">
      <w:bodyDiv w:val="1"/>
      <w:marLeft w:val="0"/>
      <w:marRight w:val="0"/>
      <w:marTop w:val="0"/>
      <w:marBottom w:val="0"/>
      <w:divBdr>
        <w:top w:val="none" w:sz="0" w:space="0" w:color="auto"/>
        <w:left w:val="none" w:sz="0" w:space="0" w:color="auto"/>
        <w:bottom w:val="none" w:sz="0" w:space="0" w:color="auto"/>
        <w:right w:val="none" w:sz="0" w:space="0" w:color="auto"/>
      </w:divBdr>
    </w:div>
    <w:div w:id="1776632795">
      <w:bodyDiv w:val="1"/>
      <w:marLeft w:val="0"/>
      <w:marRight w:val="0"/>
      <w:marTop w:val="0"/>
      <w:marBottom w:val="0"/>
      <w:divBdr>
        <w:top w:val="none" w:sz="0" w:space="0" w:color="auto"/>
        <w:left w:val="none" w:sz="0" w:space="0" w:color="auto"/>
        <w:bottom w:val="none" w:sz="0" w:space="0" w:color="auto"/>
        <w:right w:val="none" w:sz="0" w:space="0" w:color="auto"/>
      </w:divBdr>
    </w:div>
    <w:div w:id="1811628493">
      <w:bodyDiv w:val="1"/>
      <w:marLeft w:val="0"/>
      <w:marRight w:val="0"/>
      <w:marTop w:val="0"/>
      <w:marBottom w:val="0"/>
      <w:divBdr>
        <w:top w:val="none" w:sz="0" w:space="0" w:color="auto"/>
        <w:left w:val="none" w:sz="0" w:space="0" w:color="auto"/>
        <w:bottom w:val="none" w:sz="0" w:space="0" w:color="auto"/>
        <w:right w:val="none" w:sz="0" w:space="0" w:color="auto"/>
      </w:divBdr>
    </w:div>
    <w:div w:id="1812869917">
      <w:bodyDiv w:val="1"/>
      <w:marLeft w:val="0"/>
      <w:marRight w:val="0"/>
      <w:marTop w:val="0"/>
      <w:marBottom w:val="0"/>
      <w:divBdr>
        <w:top w:val="none" w:sz="0" w:space="0" w:color="auto"/>
        <w:left w:val="none" w:sz="0" w:space="0" w:color="auto"/>
        <w:bottom w:val="none" w:sz="0" w:space="0" w:color="auto"/>
        <w:right w:val="none" w:sz="0" w:space="0" w:color="auto"/>
      </w:divBdr>
    </w:div>
    <w:div w:id="1829008864">
      <w:bodyDiv w:val="1"/>
      <w:marLeft w:val="0"/>
      <w:marRight w:val="0"/>
      <w:marTop w:val="0"/>
      <w:marBottom w:val="0"/>
      <w:divBdr>
        <w:top w:val="none" w:sz="0" w:space="0" w:color="auto"/>
        <w:left w:val="none" w:sz="0" w:space="0" w:color="auto"/>
        <w:bottom w:val="none" w:sz="0" w:space="0" w:color="auto"/>
        <w:right w:val="none" w:sz="0" w:space="0" w:color="auto"/>
      </w:divBdr>
    </w:div>
    <w:div w:id="1874076529">
      <w:bodyDiv w:val="1"/>
      <w:marLeft w:val="0"/>
      <w:marRight w:val="0"/>
      <w:marTop w:val="0"/>
      <w:marBottom w:val="0"/>
      <w:divBdr>
        <w:top w:val="none" w:sz="0" w:space="0" w:color="auto"/>
        <w:left w:val="none" w:sz="0" w:space="0" w:color="auto"/>
        <w:bottom w:val="none" w:sz="0" w:space="0" w:color="auto"/>
        <w:right w:val="none" w:sz="0" w:space="0" w:color="auto"/>
      </w:divBdr>
    </w:div>
    <w:div w:id="1932814299">
      <w:bodyDiv w:val="1"/>
      <w:marLeft w:val="0"/>
      <w:marRight w:val="0"/>
      <w:marTop w:val="0"/>
      <w:marBottom w:val="0"/>
      <w:divBdr>
        <w:top w:val="none" w:sz="0" w:space="0" w:color="auto"/>
        <w:left w:val="none" w:sz="0" w:space="0" w:color="auto"/>
        <w:bottom w:val="none" w:sz="0" w:space="0" w:color="auto"/>
        <w:right w:val="none" w:sz="0" w:space="0" w:color="auto"/>
      </w:divBdr>
    </w:div>
    <w:div w:id="1934824471">
      <w:bodyDiv w:val="1"/>
      <w:marLeft w:val="0"/>
      <w:marRight w:val="0"/>
      <w:marTop w:val="0"/>
      <w:marBottom w:val="0"/>
      <w:divBdr>
        <w:top w:val="none" w:sz="0" w:space="0" w:color="auto"/>
        <w:left w:val="none" w:sz="0" w:space="0" w:color="auto"/>
        <w:bottom w:val="none" w:sz="0" w:space="0" w:color="auto"/>
        <w:right w:val="none" w:sz="0" w:space="0" w:color="auto"/>
      </w:divBdr>
    </w:div>
    <w:div w:id="2001618364">
      <w:bodyDiv w:val="1"/>
      <w:marLeft w:val="0"/>
      <w:marRight w:val="0"/>
      <w:marTop w:val="0"/>
      <w:marBottom w:val="0"/>
      <w:divBdr>
        <w:top w:val="none" w:sz="0" w:space="0" w:color="auto"/>
        <w:left w:val="none" w:sz="0" w:space="0" w:color="auto"/>
        <w:bottom w:val="none" w:sz="0" w:space="0" w:color="auto"/>
        <w:right w:val="none" w:sz="0" w:space="0" w:color="auto"/>
      </w:divBdr>
    </w:div>
    <w:div w:id="2080706146">
      <w:bodyDiv w:val="1"/>
      <w:marLeft w:val="0"/>
      <w:marRight w:val="0"/>
      <w:marTop w:val="0"/>
      <w:marBottom w:val="0"/>
      <w:divBdr>
        <w:top w:val="none" w:sz="0" w:space="0" w:color="auto"/>
        <w:left w:val="none" w:sz="0" w:space="0" w:color="auto"/>
        <w:bottom w:val="none" w:sz="0" w:space="0" w:color="auto"/>
        <w:right w:val="none" w:sz="0" w:space="0" w:color="auto"/>
      </w:divBdr>
    </w:div>
    <w:div w:id="2116752600">
      <w:bodyDiv w:val="1"/>
      <w:marLeft w:val="0"/>
      <w:marRight w:val="0"/>
      <w:marTop w:val="0"/>
      <w:marBottom w:val="0"/>
      <w:divBdr>
        <w:top w:val="none" w:sz="0" w:space="0" w:color="auto"/>
        <w:left w:val="none" w:sz="0" w:space="0" w:color="auto"/>
        <w:bottom w:val="none" w:sz="0" w:space="0" w:color="auto"/>
        <w:right w:val="none" w:sz="0" w:space="0" w:color="auto"/>
      </w:divBdr>
    </w:div>
    <w:div w:id="2122265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hyperlink" Target="mailto:Vzlibrary@mail.gomel.by"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5" Type="http://schemas.openxmlformats.org/officeDocument/2006/relationships/image" Target="media/image1.jpeg"/><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endnotes" Target="endnotes.xml"/><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Другая 1">
      <a:dk1>
        <a:sysClr val="windowText" lastClr="000000"/>
      </a:dk1>
      <a:lt1>
        <a:sysClr val="window" lastClr="FFFFFF"/>
      </a:lt1>
      <a:dk2>
        <a:srgbClr val="3B3B3B"/>
      </a:dk2>
      <a:lt2>
        <a:srgbClr val="D4D2D0"/>
      </a:lt2>
      <a:accent1>
        <a:srgbClr val="6EA0B0"/>
      </a:accent1>
      <a:accent2>
        <a:srgbClr val="CCAF0A"/>
      </a:accent2>
      <a:accent3>
        <a:srgbClr val="8D89A4"/>
      </a:accent3>
      <a:accent4>
        <a:srgbClr val="748560"/>
      </a:accent4>
      <a:accent5>
        <a:srgbClr val="9E9273"/>
      </a:accent5>
      <a:accent6>
        <a:srgbClr val="7E848D"/>
      </a:accent6>
      <a:hlink>
        <a:srgbClr val="00C8C3"/>
      </a:hlink>
      <a:folHlink>
        <a:srgbClr val="7810A7"/>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3BC89D-83DF-41FA-B68D-D46197BA26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887</Words>
  <Characters>5058</Characters>
  <Application>Microsoft Office Word</Application>
  <DocSecurity>0</DocSecurity>
  <Lines>42</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Office</Company>
  <LinksUpToDate>false</LinksUpToDate>
  <CharactersWithSpaces>5934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PC_IL</dc:creator>
  <cp:lastModifiedBy>Администратор</cp:lastModifiedBy>
  <cp:revision>2</cp:revision>
  <dcterms:created xsi:type="dcterms:W3CDTF">2017-09-11T05:34:00Z</dcterms:created>
  <dcterms:modified xsi:type="dcterms:W3CDTF">2017-09-11T05:34:00Z</dcterms:modified>
</cp:coreProperties>
</file>